
<file path=[Content_Types].xml><?xml version="1.0" encoding="utf-8"?>
<Types xmlns="http://schemas.openxmlformats.org/package/2006/content-types">
  <Default Extension="bin" ContentType="application/vnd.openxmlformats-officedocument.oleObject"/>
  <Default Extension="gif" ContentType="image/gi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356C98" w14:textId="30C4F637" w:rsidR="00824088" w:rsidRPr="00824088" w:rsidRDefault="00827555" w:rsidP="00824088">
      <w:pPr>
        <w:jc w:val="center"/>
      </w:pPr>
      <w:r w:rsidRPr="00827555">
        <w:rPr>
          <w:rFonts w:eastAsia="Calibri"/>
          <w:noProof/>
        </w:rPr>
        <w:drawing>
          <wp:inline distT="0" distB="0" distL="0" distR="0" wp14:anchorId="3F2D5FCB" wp14:editId="0A61F391">
            <wp:extent cx="5940425" cy="8175625"/>
            <wp:effectExtent l="0" t="0" r="3175" b="0"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4088" w:rsidRPr="00824088">
        <w:rPr>
          <w:rFonts w:eastAsia="Calibri"/>
        </w:rPr>
        <w:br w:type="page"/>
      </w:r>
      <w:r w:rsidR="00824088" w:rsidRPr="00824088"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015"/>
        <w:gridCol w:w="1556"/>
      </w:tblGrid>
      <w:tr w:rsidR="00824088" w:rsidRPr="00824088" w14:paraId="04749385" w14:textId="77777777" w:rsidTr="00A02FC5">
        <w:tc>
          <w:tcPr>
            <w:tcW w:w="8015" w:type="dxa"/>
            <w:shd w:val="clear" w:color="auto" w:fill="auto"/>
          </w:tcPr>
          <w:p w14:paraId="4D93EA2B" w14:textId="77777777" w:rsidR="00824088" w:rsidRPr="00824088" w:rsidRDefault="00824088" w:rsidP="00824088">
            <w:pPr>
              <w:jc w:val="center"/>
            </w:pPr>
          </w:p>
        </w:tc>
        <w:tc>
          <w:tcPr>
            <w:tcW w:w="1556" w:type="dxa"/>
            <w:shd w:val="clear" w:color="auto" w:fill="auto"/>
          </w:tcPr>
          <w:p w14:paraId="3E8B637D" w14:textId="77777777" w:rsidR="00824088" w:rsidRPr="00824088" w:rsidRDefault="00824088" w:rsidP="00824088">
            <w:pPr>
              <w:jc w:val="center"/>
            </w:pPr>
            <w:r w:rsidRPr="00824088">
              <w:t>СТР</w:t>
            </w:r>
          </w:p>
        </w:tc>
      </w:tr>
      <w:tr w:rsidR="00824088" w:rsidRPr="00824088" w14:paraId="52B05C85" w14:textId="77777777" w:rsidTr="00A02FC5">
        <w:tc>
          <w:tcPr>
            <w:tcW w:w="8015" w:type="dxa"/>
            <w:shd w:val="clear" w:color="auto" w:fill="auto"/>
          </w:tcPr>
          <w:p w14:paraId="074C1862" w14:textId="77777777" w:rsidR="00824088" w:rsidRPr="00824088" w:rsidRDefault="00824088" w:rsidP="00824088">
            <w:r w:rsidRPr="00824088">
              <w:t>1.Общие положения</w:t>
            </w:r>
          </w:p>
        </w:tc>
        <w:tc>
          <w:tcPr>
            <w:tcW w:w="1556" w:type="dxa"/>
            <w:shd w:val="clear" w:color="auto" w:fill="auto"/>
          </w:tcPr>
          <w:p w14:paraId="0D500A86" w14:textId="77777777" w:rsidR="00824088" w:rsidRPr="00824088" w:rsidRDefault="00824088" w:rsidP="00824088">
            <w:pPr>
              <w:jc w:val="center"/>
            </w:pPr>
          </w:p>
        </w:tc>
      </w:tr>
      <w:tr w:rsidR="00824088" w:rsidRPr="00824088" w14:paraId="4D45897A" w14:textId="77777777" w:rsidTr="00A02FC5">
        <w:tc>
          <w:tcPr>
            <w:tcW w:w="8015" w:type="dxa"/>
            <w:shd w:val="clear" w:color="auto" w:fill="auto"/>
          </w:tcPr>
          <w:p w14:paraId="52DA29BD" w14:textId="77777777" w:rsidR="00824088" w:rsidRPr="00824088" w:rsidRDefault="00824088" w:rsidP="00824088">
            <w:r w:rsidRPr="00824088">
              <w:t xml:space="preserve">2. Показатели оценки результатов освоения дисциплины, формы и методы контроля и оценки </w:t>
            </w:r>
          </w:p>
        </w:tc>
        <w:tc>
          <w:tcPr>
            <w:tcW w:w="1556" w:type="dxa"/>
            <w:shd w:val="clear" w:color="auto" w:fill="auto"/>
          </w:tcPr>
          <w:p w14:paraId="1680262F" w14:textId="77777777" w:rsidR="00824088" w:rsidRPr="00824088" w:rsidRDefault="00824088" w:rsidP="00824088">
            <w:pPr>
              <w:jc w:val="center"/>
            </w:pPr>
          </w:p>
        </w:tc>
      </w:tr>
      <w:tr w:rsidR="00824088" w:rsidRPr="00824088" w14:paraId="1B554A0B" w14:textId="77777777" w:rsidTr="00A02FC5">
        <w:tc>
          <w:tcPr>
            <w:tcW w:w="8015" w:type="dxa"/>
            <w:shd w:val="clear" w:color="auto" w:fill="auto"/>
          </w:tcPr>
          <w:p w14:paraId="7FB7F431" w14:textId="77777777" w:rsidR="00824088" w:rsidRPr="00824088" w:rsidRDefault="00824088" w:rsidP="00824088">
            <w:r w:rsidRPr="00824088">
              <w:t>3. Контрольно-оценочные материалы.</w:t>
            </w:r>
          </w:p>
        </w:tc>
        <w:tc>
          <w:tcPr>
            <w:tcW w:w="1556" w:type="dxa"/>
            <w:shd w:val="clear" w:color="auto" w:fill="auto"/>
          </w:tcPr>
          <w:p w14:paraId="4F200B10" w14:textId="77777777" w:rsidR="00824088" w:rsidRPr="00824088" w:rsidRDefault="00824088" w:rsidP="00824088">
            <w:pPr>
              <w:jc w:val="center"/>
            </w:pPr>
          </w:p>
        </w:tc>
      </w:tr>
      <w:tr w:rsidR="00824088" w:rsidRPr="00824088" w14:paraId="64BE8BAE" w14:textId="77777777" w:rsidTr="00A02FC5">
        <w:tc>
          <w:tcPr>
            <w:tcW w:w="8015" w:type="dxa"/>
            <w:shd w:val="clear" w:color="auto" w:fill="auto"/>
          </w:tcPr>
          <w:p w14:paraId="32064AAF" w14:textId="77777777" w:rsidR="00824088" w:rsidRPr="00824088" w:rsidRDefault="00824088" w:rsidP="00824088">
            <w:r w:rsidRPr="00824088">
              <w:t>3.1. Текущий контроль.</w:t>
            </w:r>
          </w:p>
        </w:tc>
        <w:tc>
          <w:tcPr>
            <w:tcW w:w="1556" w:type="dxa"/>
            <w:shd w:val="clear" w:color="auto" w:fill="auto"/>
          </w:tcPr>
          <w:p w14:paraId="366BE860" w14:textId="77777777" w:rsidR="00824088" w:rsidRPr="00824088" w:rsidRDefault="00824088" w:rsidP="00824088">
            <w:pPr>
              <w:jc w:val="center"/>
            </w:pPr>
          </w:p>
        </w:tc>
      </w:tr>
      <w:tr w:rsidR="00824088" w:rsidRPr="00824088" w14:paraId="4F22EE2E" w14:textId="77777777" w:rsidTr="00A02FC5">
        <w:trPr>
          <w:trHeight w:val="274"/>
        </w:trPr>
        <w:tc>
          <w:tcPr>
            <w:tcW w:w="8015" w:type="dxa"/>
            <w:shd w:val="clear" w:color="auto" w:fill="auto"/>
          </w:tcPr>
          <w:p w14:paraId="7D01861F" w14:textId="77777777" w:rsidR="00824088" w:rsidRPr="00824088" w:rsidRDefault="00824088" w:rsidP="00824088">
            <w:r w:rsidRPr="00824088">
              <w:t>3.1.1. Банк тестовых заданий по темам дисциплины</w:t>
            </w:r>
          </w:p>
        </w:tc>
        <w:tc>
          <w:tcPr>
            <w:tcW w:w="1556" w:type="dxa"/>
            <w:shd w:val="clear" w:color="auto" w:fill="auto"/>
          </w:tcPr>
          <w:p w14:paraId="3E835364" w14:textId="77777777" w:rsidR="00824088" w:rsidRPr="00824088" w:rsidRDefault="00824088" w:rsidP="00824088">
            <w:pPr>
              <w:jc w:val="center"/>
            </w:pPr>
          </w:p>
        </w:tc>
      </w:tr>
      <w:tr w:rsidR="00824088" w:rsidRPr="00824088" w14:paraId="52781CE3" w14:textId="77777777" w:rsidTr="00A02FC5">
        <w:trPr>
          <w:trHeight w:val="274"/>
        </w:trPr>
        <w:tc>
          <w:tcPr>
            <w:tcW w:w="8015" w:type="dxa"/>
            <w:shd w:val="clear" w:color="auto" w:fill="auto"/>
          </w:tcPr>
          <w:p w14:paraId="0A184629" w14:textId="77777777" w:rsidR="00824088" w:rsidRPr="00824088" w:rsidRDefault="00824088" w:rsidP="00824088">
            <w:r w:rsidRPr="00824088">
              <w:t>3.1.2. Перечень лабораторно-практических работ по темам дисциплины</w:t>
            </w:r>
          </w:p>
        </w:tc>
        <w:tc>
          <w:tcPr>
            <w:tcW w:w="1556" w:type="dxa"/>
            <w:shd w:val="clear" w:color="auto" w:fill="auto"/>
          </w:tcPr>
          <w:p w14:paraId="60485880" w14:textId="77777777" w:rsidR="00824088" w:rsidRPr="00824088" w:rsidRDefault="00824088" w:rsidP="00824088">
            <w:pPr>
              <w:jc w:val="center"/>
            </w:pPr>
          </w:p>
        </w:tc>
      </w:tr>
      <w:tr w:rsidR="00824088" w:rsidRPr="00824088" w14:paraId="7711928D" w14:textId="77777777" w:rsidTr="00A02FC5">
        <w:tc>
          <w:tcPr>
            <w:tcW w:w="8015" w:type="dxa"/>
            <w:shd w:val="clear" w:color="auto" w:fill="auto"/>
          </w:tcPr>
          <w:p w14:paraId="64F90A01" w14:textId="77777777" w:rsidR="00824088" w:rsidRPr="00824088" w:rsidRDefault="00824088" w:rsidP="00824088">
            <w:r w:rsidRPr="00824088">
              <w:t>3.2. Промежуточная аттестация</w:t>
            </w:r>
          </w:p>
        </w:tc>
        <w:tc>
          <w:tcPr>
            <w:tcW w:w="1556" w:type="dxa"/>
            <w:shd w:val="clear" w:color="auto" w:fill="auto"/>
          </w:tcPr>
          <w:p w14:paraId="4101A486" w14:textId="77777777" w:rsidR="00824088" w:rsidRPr="00824088" w:rsidRDefault="00824088" w:rsidP="00824088">
            <w:pPr>
              <w:jc w:val="center"/>
            </w:pPr>
          </w:p>
        </w:tc>
      </w:tr>
      <w:tr w:rsidR="00824088" w:rsidRPr="00824088" w14:paraId="68E6BBAA" w14:textId="77777777" w:rsidTr="00A02FC5">
        <w:tc>
          <w:tcPr>
            <w:tcW w:w="8015" w:type="dxa"/>
            <w:shd w:val="clear" w:color="auto" w:fill="auto"/>
          </w:tcPr>
          <w:p w14:paraId="78301E4F" w14:textId="77777777" w:rsidR="00824088" w:rsidRPr="00824088" w:rsidRDefault="00824088" w:rsidP="00824088">
            <w:r w:rsidRPr="00824088">
              <w:t>3.2.1. Контрольно-оценочные материалы по итоговой оценке дисциплины</w:t>
            </w:r>
          </w:p>
        </w:tc>
        <w:tc>
          <w:tcPr>
            <w:tcW w:w="1556" w:type="dxa"/>
            <w:shd w:val="clear" w:color="auto" w:fill="auto"/>
          </w:tcPr>
          <w:p w14:paraId="6907BCE6" w14:textId="77777777" w:rsidR="00824088" w:rsidRPr="00824088" w:rsidRDefault="00824088" w:rsidP="00824088">
            <w:pPr>
              <w:jc w:val="center"/>
            </w:pPr>
          </w:p>
        </w:tc>
      </w:tr>
    </w:tbl>
    <w:p w14:paraId="76BA491D" w14:textId="77777777" w:rsidR="00824088" w:rsidRPr="00824088" w:rsidRDefault="00824088" w:rsidP="00824088">
      <w:pPr>
        <w:jc w:val="center"/>
        <w:rPr>
          <w:rFonts w:eastAsia="Calibri"/>
          <w:b/>
          <w:caps/>
        </w:rPr>
      </w:pPr>
      <w:r w:rsidRPr="00824088">
        <w:rPr>
          <w:rFonts w:eastAsia="Calibri"/>
          <w:b/>
          <w:caps/>
        </w:rPr>
        <w:br w:type="page"/>
      </w:r>
      <w:r w:rsidRPr="00824088">
        <w:rPr>
          <w:rFonts w:eastAsia="Calibri"/>
          <w:b/>
          <w:caps/>
        </w:rPr>
        <w:lastRenderedPageBreak/>
        <w:t>1.Общие положения</w:t>
      </w:r>
    </w:p>
    <w:p w14:paraId="6393CE00" w14:textId="77777777" w:rsidR="00824088" w:rsidRPr="00824088" w:rsidRDefault="00824088" w:rsidP="00824088">
      <w:pPr>
        <w:shd w:val="clear" w:color="auto" w:fill="FFFFFF"/>
        <w:tabs>
          <w:tab w:val="left" w:pos="4820"/>
        </w:tabs>
        <w:ind w:firstLine="900"/>
        <w:jc w:val="both"/>
      </w:pPr>
      <w:proofErr w:type="spellStart"/>
      <w:r w:rsidRPr="00824088">
        <w:t>КОМы</w:t>
      </w:r>
      <w:proofErr w:type="spellEnd"/>
      <w:r w:rsidRPr="00824088">
        <w:t xml:space="preserve"> разработаны на основе:</w:t>
      </w:r>
    </w:p>
    <w:p w14:paraId="3852C891" w14:textId="77777777" w:rsidR="00824088" w:rsidRPr="00824088" w:rsidRDefault="00824088" w:rsidP="00824088">
      <w:pPr>
        <w:shd w:val="clear" w:color="auto" w:fill="FFFFFF"/>
        <w:tabs>
          <w:tab w:val="left" w:pos="4820"/>
        </w:tabs>
        <w:ind w:firstLine="900"/>
        <w:jc w:val="both"/>
      </w:pPr>
      <w:r w:rsidRPr="00824088">
        <w:t>- ФГОС СПО по профессии 13.01.10 Электромонтер по ремонту и обслуживанию электрооборудования (по отраслям)</w:t>
      </w:r>
    </w:p>
    <w:p w14:paraId="5AE53219" w14:textId="77777777" w:rsidR="00824088" w:rsidRPr="00824088" w:rsidRDefault="00824088" w:rsidP="00824088">
      <w:pPr>
        <w:shd w:val="clear" w:color="auto" w:fill="FFFFFF"/>
        <w:tabs>
          <w:tab w:val="left" w:pos="4820"/>
        </w:tabs>
        <w:ind w:firstLine="900"/>
        <w:jc w:val="both"/>
      </w:pPr>
      <w:r w:rsidRPr="00824088">
        <w:t>-основной профессиональной образовательной программы по ППКРС 13.01.10 Электромонтер по ремонту и обслуживанию электрооборудования (по отраслям), 2021;</w:t>
      </w:r>
    </w:p>
    <w:p w14:paraId="25BFD79A" w14:textId="77777777" w:rsidR="00824088" w:rsidRPr="00824088" w:rsidRDefault="00824088" w:rsidP="00824088">
      <w:pPr>
        <w:shd w:val="clear" w:color="auto" w:fill="FFFFFF"/>
        <w:tabs>
          <w:tab w:val="left" w:pos="4820"/>
        </w:tabs>
        <w:ind w:firstLine="900"/>
        <w:jc w:val="both"/>
      </w:pPr>
      <w:r w:rsidRPr="00824088">
        <w:t>- рабочей программы воспитания по программе подготовки квалифицированных рабочих, служащих по профессии 13.01.10 Электромонтер по ремонту и обслуживанию электрооборудования (по отраслям), 2021</w:t>
      </w:r>
    </w:p>
    <w:p w14:paraId="4BBF05B6" w14:textId="77777777" w:rsidR="00824088" w:rsidRPr="00824088" w:rsidRDefault="00824088" w:rsidP="00824088">
      <w:pPr>
        <w:shd w:val="clear" w:color="auto" w:fill="FFFFFF"/>
        <w:tabs>
          <w:tab w:val="left" w:pos="4820"/>
        </w:tabs>
        <w:ind w:firstLine="900"/>
        <w:jc w:val="both"/>
      </w:pPr>
      <w:r w:rsidRPr="00824088">
        <w:t xml:space="preserve">- рабочей программы учебной дисциплины </w:t>
      </w:r>
      <w:r w:rsidR="00A02FC5" w:rsidRPr="00A02FC5">
        <w:t>ОП.07 Системы автоматизированного управления электроприводом</w:t>
      </w:r>
    </w:p>
    <w:p w14:paraId="7A4AFDFE" w14:textId="77777777" w:rsidR="00824088" w:rsidRPr="00824088" w:rsidRDefault="00824088" w:rsidP="00824088">
      <w:pPr>
        <w:shd w:val="clear" w:color="auto" w:fill="FFFFFF"/>
        <w:tabs>
          <w:tab w:val="left" w:pos="4820"/>
        </w:tabs>
        <w:ind w:firstLine="900"/>
        <w:jc w:val="both"/>
      </w:pPr>
      <w:r w:rsidRPr="00824088"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="00A02FC5" w:rsidRPr="00A02FC5">
        <w:t>ОП.07 Системы автоматизированного управления электроприводом</w:t>
      </w:r>
    </w:p>
    <w:p w14:paraId="29FEE22D" w14:textId="77777777" w:rsidR="00824088" w:rsidRPr="00824088" w:rsidRDefault="00824088" w:rsidP="00824088">
      <w:pPr>
        <w:shd w:val="clear" w:color="auto" w:fill="FFFFFF"/>
        <w:tabs>
          <w:tab w:val="left" w:pos="4820"/>
        </w:tabs>
        <w:ind w:firstLine="900"/>
        <w:jc w:val="both"/>
        <w:rPr>
          <w:rFonts w:eastAsia="Calibri"/>
          <w:b/>
          <w:caps/>
        </w:rPr>
      </w:pPr>
      <w:proofErr w:type="spellStart"/>
      <w:r w:rsidRPr="00824088">
        <w:t>КОМы</w:t>
      </w:r>
      <w:proofErr w:type="spellEnd"/>
      <w:r w:rsidRPr="00824088">
        <w:t xml:space="preserve"> включают контрольные материалы для проведения текущего контроля и промежуточной аттестации в форме дифференцированного зачета</w:t>
      </w:r>
    </w:p>
    <w:p w14:paraId="32379737" w14:textId="77777777" w:rsidR="00824088" w:rsidRPr="00824088" w:rsidRDefault="00824088" w:rsidP="00824088">
      <w:pPr>
        <w:jc w:val="center"/>
        <w:rPr>
          <w:rFonts w:eastAsia="Calibri"/>
          <w:b/>
          <w:caps/>
        </w:rPr>
      </w:pPr>
      <w:r w:rsidRPr="00824088">
        <w:rPr>
          <w:rFonts w:eastAsia="Calibri"/>
          <w:b/>
          <w:caps/>
        </w:rPr>
        <w:t>2. Показатели оценки результатов освоения дисциплины, формы и методы контроля и оценки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2"/>
        <w:gridCol w:w="4739"/>
      </w:tblGrid>
      <w:tr w:rsidR="007C248A" w:rsidRPr="007C248A" w14:paraId="4EB86D8B" w14:textId="77777777" w:rsidTr="007C248A">
        <w:trPr>
          <w:jc w:val="center"/>
        </w:trPr>
        <w:tc>
          <w:tcPr>
            <w:tcW w:w="4832" w:type="dxa"/>
            <w:vAlign w:val="center"/>
          </w:tcPr>
          <w:p w14:paraId="19B0DBAB" w14:textId="77777777" w:rsidR="007C248A" w:rsidRPr="007C248A" w:rsidRDefault="007C248A" w:rsidP="00956D44">
            <w:pPr>
              <w:autoSpaceDE w:val="0"/>
              <w:autoSpaceDN w:val="0"/>
              <w:adjustRightInd w:val="0"/>
              <w:jc w:val="center"/>
              <w:rPr>
                <w:b/>
                <w:spacing w:val="-1"/>
              </w:rPr>
            </w:pPr>
            <w:r w:rsidRPr="007C248A">
              <w:rPr>
                <w:b/>
                <w:spacing w:val="-1"/>
              </w:rPr>
              <w:t>Результаты</w:t>
            </w:r>
          </w:p>
        </w:tc>
        <w:tc>
          <w:tcPr>
            <w:tcW w:w="4739" w:type="dxa"/>
            <w:vAlign w:val="center"/>
          </w:tcPr>
          <w:p w14:paraId="30E7FBED" w14:textId="77777777" w:rsidR="007C248A" w:rsidRPr="007C248A" w:rsidRDefault="007C248A" w:rsidP="007C248A">
            <w:pPr>
              <w:autoSpaceDE w:val="0"/>
              <w:autoSpaceDN w:val="0"/>
              <w:adjustRightInd w:val="0"/>
              <w:jc w:val="center"/>
              <w:rPr>
                <w:b/>
                <w:spacing w:val="-1"/>
              </w:rPr>
            </w:pPr>
            <w:r w:rsidRPr="007C248A">
              <w:rPr>
                <w:b/>
                <w:spacing w:val="-1"/>
              </w:rPr>
              <w:t>Формы и методы контроля и оценки результатов обучения</w:t>
            </w:r>
          </w:p>
        </w:tc>
      </w:tr>
      <w:tr w:rsidR="007C248A" w:rsidRPr="007C248A" w14:paraId="3E991520" w14:textId="77777777" w:rsidTr="007C248A">
        <w:trPr>
          <w:jc w:val="center"/>
        </w:trPr>
        <w:tc>
          <w:tcPr>
            <w:tcW w:w="9571" w:type="dxa"/>
            <w:gridSpan w:val="2"/>
            <w:vAlign w:val="center"/>
          </w:tcPr>
          <w:p w14:paraId="144F3B0D" w14:textId="77777777" w:rsidR="007C248A" w:rsidRPr="007C248A" w:rsidRDefault="007C248A" w:rsidP="007C248A">
            <w:pPr>
              <w:autoSpaceDE w:val="0"/>
              <w:autoSpaceDN w:val="0"/>
              <w:adjustRightInd w:val="0"/>
              <w:rPr>
                <w:b/>
                <w:spacing w:val="-1"/>
              </w:rPr>
            </w:pPr>
            <w:r>
              <w:rPr>
                <w:b/>
                <w:spacing w:val="-1"/>
              </w:rPr>
              <w:t>Знания:</w:t>
            </w:r>
          </w:p>
        </w:tc>
      </w:tr>
      <w:tr w:rsidR="007C248A" w:rsidRPr="007C248A" w14:paraId="22A51921" w14:textId="77777777" w:rsidTr="007C248A">
        <w:trPr>
          <w:jc w:val="center"/>
        </w:trPr>
        <w:tc>
          <w:tcPr>
            <w:tcW w:w="4832" w:type="dxa"/>
            <w:vAlign w:val="center"/>
          </w:tcPr>
          <w:p w14:paraId="11CC3755" w14:textId="77777777" w:rsidR="007C248A" w:rsidRPr="007C248A" w:rsidRDefault="007C248A" w:rsidP="007C248A">
            <w:pPr>
              <w:pStyle w:val="a5"/>
              <w:shd w:val="clear" w:color="auto" w:fill="FFFFFF"/>
              <w:spacing w:before="0" w:beforeAutospacing="0" w:after="0" w:afterAutospacing="0"/>
            </w:pPr>
            <w:r>
              <w:t>З1</w:t>
            </w:r>
            <w:r w:rsidRPr="007C248A">
              <w:t xml:space="preserve"> основные понятия, термины, определения;</w:t>
            </w:r>
          </w:p>
          <w:p w14:paraId="62736F06" w14:textId="77777777" w:rsidR="007C248A" w:rsidRPr="007C248A" w:rsidRDefault="007C248A" w:rsidP="007C248A">
            <w:pPr>
              <w:pStyle w:val="a5"/>
              <w:shd w:val="clear" w:color="auto" w:fill="FFFFFF"/>
              <w:spacing w:before="0" w:beforeAutospacing="0" w:after="0" w:afterAutospacing="0"/>
            </w:pPr>
            <w:r>
              <w:t>З2</w:t>
            </w:r>
            <w:r w:rsidRPr="007C248A">
              <w:t xml:space="preserve"> назначение и устройство полупроводниковых приборов </w:t>
            </w:r>
          </w:p>
          <w:p w14:paraId="01772D66" w14:textId="77777777" w:rsidR="007C248A" w:rsidRPr="007C248A" w:rsidRDefault="007C248A" w:rsidP="007C248A">
            <w:pPr>
              <w:pStyle w:val="a5"/>
              <w:shd w:val="clear" w:color="auto" w:fill="FFFFFF"/>
              <w:spacing w:before="0" w:beforeAutospacing="0" w:after="0" w:afterAutospacing="0"/>
            </w:pPr>
            <w:r>
              <w:t>З3</w:t>
            </w:r>
            <w:r w:rsidRPr="007C248A">
              <w:t xml:space="preserve"> схемы выпрямления;</w:t>
            </w:r>
          </w:p>
          <w:p w14:paraId="54154AF7" w14:textId="77777777" w:rsidR="007C248A" w:rsidRPr="007C248A" w:rsidRDefault="007C248A" w:rsidP="007C248A">
            <w:pPr>
              <w:pStyle w:val="a5"/>
              <w:shd w:val="clear" w:color="auto" w:fill="FFFFFF"/>
              <w:spacing w:before="0" w:beforeAutospacing="0" w:after="0" w:afterAutospacing="0"/>
            </w:pPr>
            <w:r>
              <w:t xml:space="preserve">З4 </w:t>
            </w:r>
            <w:r w:rsidRPr="007C248A">
              <w:t>типы полупроводниковых преобразователей частоты;</w:t>
            </w:r>
          </w:p>
          <w:p w14:paraId="4FE9C650" w14:textId="77777777" w:rsidR="007C248A" w:rsidRPr="007C248A" w:rsidRDefault="007C248A" w:rsidP="007C248A">
            <w:pPr>
              <w:pStyle w:val="a5"/>
              <w:shd w:val="clear" w:color="auto" w:fill="FFFFFF"/>
              <w:spacing w:before="0" w:beforeAutospacing="0" w:after="0" w:afterAutospacing="0"/>
            </w:pPr>
            <w:r>
              <w:t>З5</w:t>
            </w:r>
            <w:r w:rsidRPr="007C248A">
              <w:t xml:space="preserve"> применение регулируемого электропривода для энергосбережения в технологических процессах;</w:t>
            </w:r>
          </w:p>
          <w:p w14:paraId="5669D589" w14:textId="77777777" w:rsidR="007C248A" w:rsidRPr="007C248A" w:rsidRDefault="007C248A" w:rsidP="007C248A">
            <w:pPr>
              <w:pStyle w:val="a5"/>
              <w:shd w:val="clear" w:color="auto" w:fill="FFFFFF"/>
              <w:spacing w:before="0" w:beforeAutospacing="0" w:after="0" w:afterAutospacing="0"/>
            </w:pPr>
            <w:r>
              <w:t>З5</w:t>
            </w:r>
            <w:r w:rsidRPr="007C248A">
              <w:t xml:space="preserve"> принцип действия элементов, применяемых в САУЭП, их конструктивное исполнение;</w:t>
            </w:r>
          </w:p>
          <w:p w14:paraId="3531C6E1" w14:textId="77777777" w:rsidR="007C248A" w:rsidRPr="007C248A" w:rsidRDefault="007C248A" w:rsidP="007C248A">
            <w:pPr>
              <w:pStyle w:val="a5"/>
              <w:shd w:val="clear" w:color="auto" w:fill="FFFFFF"/>
              <w:spacing w:before="0" w:beforeAutospacing="0" w:after="0" w:afterAutospacing="0"/>
            </w:pPr>
            <w:r>
              <w:t>З6</w:t>
            </w:r>
            <w:r w:rsidRPr="007C248A">
              <w:t xml:space="preserve"> принцип построения схем управления электроприводами </w:t>
            </w:r>
            <w:r>
              <w:t>постоянного и переменного ток</w:t>
            </w:r>
          </w:p>
        </w:tc>
        <w:tc>
          <w:tcPr>
            <w:tcW w:w="4739" w:type="dxa"/>
            <w:vAlign w:val="center"/>
          </w:tcPr>
          <w:p w14:paraId="51A784F9" w14:textId="77777777" w:rsidR="007C248A" w:rsidRPr="007C248A" w:rsidRDefault="007C248A" w:rsidP="007C248A">
            <w:r w:rsidRPr="007C248A">
              <w:t xml:space="preserve">Устный опрос, тестирование, самостоятельные работы, решение задач, лабораторно-практические работы, </w:t>
            </w:r>
            <w:r>
              <w:t>домашние работы.</w:t>
            </w:r>
          </w:p>
        </w:tc>
      </w:tr>
      <w:tr w:rsidR="007C248A" w:rsidRPr="007C248A" w14:paraId="4E90E817" w14:textId="77777777" w:rsidTr="002358A7">
        <w:trPr>
          <w:jc w:val="center"/>
        </w:trPr>
        <w:tc>
          <w:tcPr>
            <w:tcW w:w="9571" w:type="dxa"/>
            <w:gridSpan w:val="2"/>
            <w:vAlign w:val="center"/>
          </w:tcPr>
          <w:p w14:paraId="32C1C435" w14:textId="77777777" w:rsidR="007C248A" w:rsidRPr="007C248A" w:rsidRDefault="007C248A" w:rsidP="007C248A">
            <w:pPr>
              <w:jc w:val="both"/>
              <w:rPr>
                <w:b/>
              </w:rPr>
            </w:pPr>
            <w:r w:rsidRPr="007C248A">
              <w:rPr>
                <w:b/>
              </w:rPr>
              <w:t>Умения</w:t>
            </w:r>
            <w:r>
              <w:rPr>
                <w:b/>
              </w:rPr>
              <w:t>:</w:t>
            </w:r>
          </w:p>
        </w:tc>
      </w:tr>
      <w:tr w:rsidR="007C248A" w:rsidRPr="007C248A" w14:paraId="3C9B81F2" w14:textId="77777777" w:rsidTr="007C248A">
        <w:trPr>
          <w:jc w:val="center"/>
        </w:trPr>
        <w:tc>
          <w:tcPr>
            <w:tcW w:w="4832" w:type="dxa"/>
            <w:vAlign w:val="center"/>
          </w:tcPr>
          <w:p w14:paraId="28249518" w14:textId="77777777" w:rsidR="007C248A" w:rsidRPr="007C248A" w:rsidRDefault="007C248A" w:rsidP="007C248A">
            <w:pPr>
              <w:shd w:val="clear" w:color="auto" w:fill="FFFFFF"/>
            </w:pPr>
            <w:r>
              <w:t>У1</w:t>
            </w:r>
            <w:r w:rsidRPr="007C248A">
              <w:t xml:space="preserve"> составлять простые схемы электропривода;</w:t>
            </w:r>
          </w:p>
          <w:p w14:paraId="1E789249" w14:textId="77777777" w:rsidR="007C248A" w:rsidRPr="007C248A" w:rsidRDefault="007C248A" w:rsidP="007C248A">
            <w:pPr>
              <w:shd w:val="clear" w:color="auto" w:fill="FFFFFF"/>
            </w:pPr>
            <w:r>
              <w:t>У2</w:t>
            </w:r>
            <w:r w:rsidRPr="007C248A">
              <w:t xml:space="preserve"> выбирать аппараты управления, коммутации и защиты;</w:t>
            </w:r>
          </w:p>
          <w:p w14:paraId="1290C8D3" w14:textId="77777777" w:rsidR="007C248A" w:rsidRPr="007C248A" w:rsidRDefault="007C248A" w:rsidP="007C248A">
            <w:pPr>
              <w:rPr>
                <w:b/>
                <w:i/>
              </w:rPr>
            </w:pPr>
            <w:r>
              <w:t>У3</w:t>
            </w:r>
            <w:r w:rsidRPr="007C248A">
              <w:t xml:space="preserve"> анализировать работу отдель</w:t>
            </w:r>
            <w:r>
              <w:t>ных узлов устройств автоматики.</w:t>
            </w:r>
          </w:p>
        </w:tc>
        <w:tc>
          <w:tcPr>
            <w:tcW w:w="4739" w:type="dxa"/>
            <w:vAlign w:val="center"/>
          </w:tcPr>
          <w:p w14:paraId="5774F302" w14:textId="77777777" w:rsidR="007C248A" w:rsidRPr="007C248A" w:rsidRDefault="007C248A" w:rsidP="007C248A">
            <w:pPr>
              <w:jc w:val="both"/>
            </w:pPr>
            <w:r w:rsidRPr="007C248A">
              <w:t>Устный опрос, тестирование, самостоятельные работы, решение задач, лабораторно-практические работы, домашние работы.</w:t>
            </w:r>
          </w:p>
        </w:tc>
      </w:tr>
      <w:tr w:rsidR="007C248A" w:rsidRPr="007C248A" w14:paraId="6AC122FB" w14:textId="77777777" w:rsidTr="002358A7">
        <w:trPr>
          <w:jc w:val="center"/>
        </w:trPr>
        <w:tc>
          <w:tcPr>
            <w:tcW w:w="9571" w:type="dxa"/>
            <w:gridSpan w:val="2"/>
            <w:vAlign w:val="center"/>
          </w:tcPr>
          <w:p w14:paraId="34D5022C" w14:textId="77777777" w:rsidR="007C248A" w:rsidRPr="007C248A" w:rsidRDefault="007C248A" w:rsidP="007C248A">
            <w:pPr>
              <w:jc w:val="both"/>
              <w:rPr>
                <w:b/>
              </w:rPr>
            </w:pPr>
            <w:r>
              <w:rPr>
                <w:b/>
              </w:rPr>
              <w:t>Общие и профессиональные компетенции:</w:t>
            </w:r>
          </w:p>
        </w:tc>
      </w:tr>
      <w:tr w:rsidR="007C248A" w:rsidRPr="007C248A" w14:paraId="3476C29B" w14:textId="77777777" w:rsidTr="007C248A">
        <w:trPr>
          <w:jc w:val="center"/>
        </w:trPr>
        <w:tc>
          <w:tcPr>
            <w:tcW w:w="4832" w:type="dxa"/>
            <w:vAlign w:val="center"/>
          </w:tcPr>
          <w:p w14:paraId="0E67DE97" w14:textId="77777777" w:rsidR="00956D44" w:rsidRPr="007C248A" w:rsidRDefault="00956D44" w:rsidP="00956D44">
            <w:pPr>
              <w:widowControl w:val="0"/>
              <w:rPr>
                <w:rFonts w:eastAsia="Arial Unicode MS"/>
                <w:color w:val="000000"/>
                <w:lang w:eastAsia="en-US" w:bidi="ru-RU"/>
              </w:rPr>
            </w:pPr>
            <w:r w:rsidRPr="007C248A">
              <w:rPr>
                <w:rFonts w:eastAsia="Arial Unicode MS"/>
                <w:color w:val="000000"/>
                <w:lang w:eastAsia="en-US" w:bidi="ru-RU"/>
              </w:rPr>
              <w:t>ОК</w:t>
            </w:r>
            <w:r>
              <w:rPr>
                <w:rFonts w:eastAsia="Arial Unicode MS"/>
                <w:color w:val="000000"/>
                <w:lang w:eastAsia="en-US" w:bidi="ru-RU"/>
              </w:rPr>
              <w:t xml:space="preserve"> </w:t>
            </w:r>
            <w:r w:rsidRPr="007C248A">
              <w:rPr>
                <w:rFonts w:eastAsia="Arial Unicode MS"/>
                <w:color w:val="000000"/>
                <w:lang w:eastAsia="en-US" w:bidi="ru-RU"/>
              </w:rPr>
              <w:t>1. Понимать сущность и социальную значимость своей будущей профессии, проявлять к ней устойчивый интерес.</w:t>
            </w:r>
          </w:p>
          <w:p w14:paraId="41D2ED72" w14:textId="77777777" w:rsidR="00956D44" w:rsidRPr="007C248A" w:rsidRDefault="00956D44" w:rsidP="00956D44">
            <w:pPr>
              <w:widowControl w:val="0"/>
              <w:rPr>
                <w:rFonts w:eastAsia="Arial Unicode MS"/>
                <w:color w:val="000000"/>
                <w:lang w:eastAsia="en-US" w:bidi="ru-RU"/>
              </w:rPr>
            </w:pPr>
            <w:r w:rsidRPr="007C248A">
              <w:rPr>
                <w:rFonts w:eastAsia="Arial Unicode MS"/>
                <w:color w:val="000000"/>
                <w:lang w:eastAsia="en-US" w:bidi="ru-RU"/>
              </w:rPr>
              <w:t>ОК</w:t>
            </w:r>
            <w:r>
              <w:rPr>
                <w:rFonts w:eastAsia="Arial Unicode MS"/>
                <w:color w:val="000000"/>
                <w:lang w:eastAsia="en-US" w:bidi="ru-RU"/>
              </w:rPr>
              <w:t xml:space="preserve"> </w:t>
            </w:r>
            <w:r w:rsidRPr="007C248A">
              <w:rPr>
                <w:rFonts w:eastAsia="Arial Unicode MS"/>
                <w:color w:val="000000"/>
                <w:lang w:eastAsia="en-US" w:bidi="ru-RU"/>
              </w:rPr>
              <w:t>2. Организовать собственную деятельность, исходя из цели и способов ее достижения, определенных руководителем.</w:t>
            </w:r>
          </w:p>
          <w:p w14:paraId="53EBF6CB" w14:textId="77777777" w:rsidR="00956D44" w:rsidRPr="007C248A" w:rsidRDefault="00956D44" w:rsidP="00956D44">
            <w:pPr>
              <w:widowControl w:val="0"/>
              <w:rPr>
                <w:rFonts w:eastAsia="Arial Unicode MS"/>
                <w:color w:val="000000"/>
                <w:lang w:eastAsia="en-US" w:bidi="ru-RU"/>
              </w:rPr>
            </w:pPr>
            <w:r w:rsidRPr="007C248A">
              <w:rPr>
                <w:rFonts w:eastAsia="Arial Unicode MS"/>
                <w:color w:val="000000"/>
                <w:lang w:eastAsia="en-US" w:bidi="ru-RU"/>
              </w:rPr>
              <w:t>ОК</w:t>
            </w:r>
            <w:r>
              <w:rPr>
                <w:rFonts w:eastAsia="Arial Unicode MS"/>
                <w:color w:val="000000"/>
                <w:lang w:eastAsia="en-US" w:bidi="ru-RU"/>
              </w:rPr>
              <w:t xml:space="preserve"> </w:t>
            </w:r>
            <w:r w:rsidRPr="007C248A">
              <w:rPr>
                <w:rFonts w:eastAsia="Arial Unicode MS"/>
                <w:color w:val="000000"/>
                <w:lang w:eastAsia="en-US" w:bidi="ru-RU"/>
              </w:rPr>
              <w:t xml:space="preserve">3. Анализировать рабочую ситуацию, </w:t>
            </w:r>
            <w:r w:rsidRPr="007C248A">
              <w:rPr>
                <w:rFonts w:eastAsia="Arial Unicode MS"/>
                <w:color w:val="000000"/>
                <w:lang w:eastAsia="en-US" w:bidi="ru-RU"/>
              </w:rPr>
              <w:lastRenderedPageBreak/>
              <w:t xml:space="preserve">осуществлять текущий и итоговый контроль, оценку и коррекцию собственной деятельности, нести ответственность за результат своей работы. </w:t>
            </w:r>
          </w:p>
          <w:p w14:paraId="1E67B56C" w14:textId="77777777" w:rsidR="00956D44" w:rsidRPr="007C248A" w:rsidRDefault="00956D44" w:rsidP="00956D44">
            <w:pPr>
              <w:widowControl w:val="0"/>
              <w:rPr>
                <w:rFonts w:eastAsia="Arial Unicode MS"/>
                <w:color w:val="000000"/>
                <w:lang w:eastAsia="en-US" w:bidi="ru-RU"/>
              </w:rPr>
            </w:pPr>
            <w:r w:rsidRPr="007C248A">
              <w:rPr>
                <w:rFonts w:eastAsia="Arial Unicode MS"/>
                <w:color w:val="000000"/>
                <w:lang w:eastAsia="en-US" w:bidi="ru-RU"/>
              </w:rPr>
              <w:t>ОК</w:t>
            </w:r>
            <w:r>
              <w:rPr>
                <w:rFonts w:eastAsia="Arial Unicode MS"/>
                <w:color w:val="000000"/>
                <w:lang w:eastAsia="en-US" w:bidi="ru-RU"/>
              </w:rPr>
              <w:t xml:space="preserve"> </w:t>
            </w:r>
            <w:r w:rsidRPr="007C248A">
              <w:rPr>
                <w:rFonts w:eastAsia="Arial Unicode MS"/>
                <w:color w:val="000000"/>
                <w:lang w:eastAsia="en-US" w:bidi="ru-RU"/>
              </w:rPr>
              <w:t xml:space="preserve">4. Осуществлять поиск информации, необходимой для эффективного выполнения профессиональных задач. </w:t>
            </w:r>
          </w:p>
          <w:p w14:paraId="0BA7A463" w14:textId="77777777" w:rsidR="00956D44" w:rsidRPr="007C248A" w:rsidRDefault="00956D44" w:rsidP="00956D44">
            <w:pPr>
              <w:widowControl w:val="0"/>
              <w:rPr>
                <w:rFonts w:eastAsia="Arial Unicode MS"/>
                <w:color w:val="000000"/>
                <w:lang w:eastAsia="en-US" w:bidi="ru-RU"/>
              </w:rPr>
            </w:pPr>
            <w:r w:rsidRPr="007C248A">
              <w:rPr>
                <w:rFonts w:eastAsia="Arial Unicode MS"/>
                <w:color w:val="000000"/>
                <w:lang w:eastAsia="en-US" w:bidi="ru-RU"/>
              </w:rPr>
              <w:t>ОК</w:t>
            </w:r>
            <w:r>
              <w:rPr>
                <w:rFonts w:eastAsia="Arial Unicode MS"/>
                <w:color w:val="000000"/>
                <w:lang w:eastAsia="en-US" w:bidi="ru-RU"/>
              </w:rPr>
              <w:t xml:space="preserve"> </w:t>
            </w:r>
            <w:r w:rsidRPr="007C248A">
              <w:rPr>
                <w:rFonts w:eastAsia="Arial Unicode MS"/>
                <w:color w:val="000000"/>
                <w:lang w:eastAsia="en-US" w:bidi="ru-RU"/>
              </w:rPr>
              <w:t>5. Использовать информационно-коммуникационные технологии в профессиональной деятельности.</w:t>
            </w:r>
          </w:p>
          <w:p w14:paraId="395A2DA0" w14:textId="77777777" w:rsidR="00956D44" w:rsidRPr="007C248A" w:rsidRDefault="00956D44" w:rsidP="00956D44">
            <w:pPr>
              <w:widowControl w:val="0"/>
              <w:rPr>
                <w:rFonts w:eastAsia="Arial Unicode MS"/>
                <w:color w:val="000000"/>
                <w:lang w:eastAsia="en-US" w:bidi="ru-RU"/>
              </w:rPr>
            </w:pPr>
            <w:r w:rsidRPr="007C248A">
              <w:rPr>
                <w:rFonts w:eastAsia="Arial Unicode MS"/>
                <w:color w:val="000000"/>
                <w:lang w:eastAsia="en-US" w:bidi="ru-RU"/>
              </w:rPr>
              <w:t>ОК</w:t>
            </w:r>
            <w:r>
              <w:rPr>
                <w:rFonts w:eastAsia="Arial Unicode MS"/>
                <w:color w:val="000000"/>
                <w:lang w:eastAsia="en-US" w:bidi="ru-RU"/>
              </w:rPr>
              <w:t xml:space="preserve"> </w:t>
            </w:r>
            <w:r w:rsidRPr="007C248A">
              <w:rPr>
                <w:rFonts w:eastAsia="Arial Unicode MS"/>
                <w:color w:val="000000"/>
                <w:lang w:eastAsia="en-US" w:bidi="ru-RU"/>
              </w:rPr>
              <w:t>6. Работать в команде, эффективно общаться с коллегами, руководством, клиентами.</w:t>
            </w:r>
          </w:p>
          <w:p w14:paraId="53952DCA" w14:textId="77777777" w:rsidR="007C248A" w:rsidRPr="007C248A" w:rsidRDefault="00956D44" w:rsidP="00956D44">
            <w:pPr>
              <w:rPr>
                <w:b/>
                <w:i/>
              </w:rPr>
            </w:pPr>
            <w:r w:rsidRPr="007C248A">
              <w:rPr>
                <w:rFonts w:eastAsia="Arial Unicode MS"/>
                <w:color w:val="000000"/>
                <w:lang w:eastAsia="en-US" w:bidi="ru-RU"/>
              </w:rPr>
              <w:t>ОК</w:t>
            </w:r>
            <w:r>
              <w:rPr>
                <w:rFonts w:eastAsia="Arial Unicode MS"/>
                <w:color w:val="000000"/>
                <w:lang w:eastAsia="en-US" w:bidi="ru-RU"/>
              </w:rPr>
              <w:t xml:space="preserve"> </w:t>
            </w:r>
            <w:r w:rsidRPr="007C248A">
              <w:rPr>
                <w:rFonts w:eastAsia="Arial Unicode MS"/>
                <w:color w:val="000000"/>
                <w:lang w:eastAsia="en-US" w:bidi="ru-RU"/>
              </w:rPr>
              <w:t>7. 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4739" w:type="dxa"/>
            <w:vAlign w:val="center"/>
          </w:tcPr>
          <w:p w14:paraId="1D0A6FFB" w14:textId="77777777" w:rsidR="007C248A" w:rsidRPr="007C248A" w:rsidRDefault="00956D44" w:rsidP="007C248A">
            <w:pPr>
              <w:jc w:val="both"/>
            </w:pPr>
            <w:r w:rsidRPr="007C248A">
              <w:rPr>
                <w:rFonts w:eastAsia="Arial Unicode MS"/>
                <w:color w:val="000000"/>
                <w:lang w:eastAsia="en-US" w:bidi="ru-RU"/>
              </w:rPr>
              <w:lastRenderedPageBreak/>
              <w:t>Устный опрос, тестирование, самостоятельные работы, решение задач, лабораторно-практические работы, домашние работы.</w:t>
            </w:r>
          </w:p>
        </w:tc>
      </w:tr>
      <w:tr w:rsidR="007C248A" w:rsidRPr="007C248A" w14:paraId="37FEF296" w14:textId="77777777" w:rsidTr="007C248A">
        <w:trPr>
          <w:jc w:val="center"/>
        </w:trPr>
        <w:tc>
          <w:tcPr>
            <w:tcW w:w="4832" w:type="dxa"/>
            <w:vAlign w:val="center"/>
          </w:tcPr>
          <w:p w14:paraId="4B1486A8" w14:textId="77777777" w:rsidR="00956D44" w:rsidRPr="007C248A" w:rsidRDefault="00956D44" w:rsidP="00956D44">
            <w:pPr>
              <w:widowControl w:val="0"/>
              <w:rPr>
                <w:rFonts w:eastAsia="Arial Unicode MS"/>
                <w:color w:val="000000"/>
                <w:lang w:eastAsia="en-US" w:bidi="ru-RU"/>
              </w:rPr>
            </w:pPr>
            <w:r w:rsidRPr="007C248A">
              <w:rPr>
                <w:rFonts w:eastAsia="Arial Unicode MS"/>
                <w:color w:val="000000"/>
                <w:lang w:eastAsia="en-US" w:bidi="ru-RU"/>
              </w:rPr>
              <w:t>ПК 2.1. Принимать в эксплуатацию отремонтированное электрооборудование и включать его в работу.</w:t>
            </w:r>
          </w:p>
          <w:p w14:paraId="6D7EA668" w14:textId="77777777" w:rsidR="00956D44" w:rsidRPr="007C248A" w:rsidRDefault="00956D44" w:rsidP="00956D44">
            <w:pPr>
              <w:widowControl w:val="0"/>
              <w:rPr>
                <w:rFonts w:eastAsia="Arial Unicode MS"/>
                <w:color w:val="000000"/>
                <w:lang w:eastAsia="en-US" w:bidi="ru-RU"/>
              </w:rPr>
            </w:pPr>
            <w:r w:rsidRPr="007C248A">
              <w:rPr>
                <w:rFonts w:eastAsia="Arial Unicode MS"/>
                <w:color w:val="000000"/>
                <w:lang w:eastAsia="en-US" w:bidi="ru-RU"/>
              </w:rPr>
              <w:t>ПК 2.2. Производить испытания и пробный пуск машин под наблюдением инженерно-технического персонал</w:t>
            </w:r>
          </w:p>
          <w:p w14:paraId="2EC2D9A5" w14:textId="77777777" w:rsidR="00956D44" w:rsidRPr="007C248A" w:rsidRDefault="00956D44" w:rsidP="00956D44">
            <w:pPr>
              <w:widowControl w:val="0"/>
              <w:rPr>
                <w:rFonts w:eastAsia="Arial Unicode MS"/>
                <w:color w:val="000000"/>
                <w:lang w:eastAsia="en-US" w:bidi="ru-RU"/>
              </w:rPr>
            </w:pPr>
            <w:r w:rsidRPr="007C248A">
              <w:rPr>
                <w:rFonts w:eastAsia="Arial Unicode MS"/>
                <w:color w:val="000000"/>
                <w:lang w:eastAsia="en-US" w:bidi="ru-RU"/>
              </w:rPr>
              <w:t>ПК 2.3. Настраивать и регулировать контрольно-измерительные приборы и инструменты</w:t>
            </w:r>
          </w:p>
          <w:p w14:paraId="04245E25" w14:textId="77777777" w:rsidR="00956D44" w:rsidRPr="007C248A" w:rsidRDefault="00956D44" w:rsidP="00956D44">
            <w:pPr>
              <w:widowControl w:val="0"/>
              <w:rPr>
                <w:rFonts w:eastAsia="Arial Unicode MS"/>
                <w:color w:val="000000"/>
                <w:lang w:eastAsia="en-US" w:bidi="ru-RU"/>
              </w:rPr>
            </w:pPr>
            <w:r w:rsidRPr="007C248A">
              <w:rPr>
                <w:rFonts w:eastAsia="Arial Unicode MS"/>
                <w:color w:val="000000"/>
                <w:lang w:eastAsia="en-US" w:bidi="ru-RU"/>
              </w:rPr>
              <w:t>ПК 3.1. Проводить плановые и внеочередные осмотры электрооборудования.</w:t>
            </w:r>
          </w:p>
          <w:p w14:paraId="023C64B2" w14:textId="77777777" w:rsidR="00956D44" w:rsidRPr="007C248A" w:rsidRDefault="00956D44" w:rsidP="00956D44">
            <w:pPr>
              <w:widowControl w:val="0"/>
              <w:rPr>
                <w:rFonts w:eastAsia="Arial Unicode MS"/>
                <w:color w:val="000000"/>
                <w:lang w:eastAsia="en-US" w:bidi="ru-RU"/>
              </w:rPr>
            </w:pPr>
            <w:r w:rsidRPr="007C248A">
              <w:rPr>
                <w:rFonts w:eastAsia="Arial Unicode MS"/>
                <w:color w:val="000000"/>
                <w:lang w:eastAsia="en-US" w:bidi="ru-RU"/>
              </w:rPr>
              <w:t>ПК 3.2. Производить техническое обслуживание электрооборудования согласно технологическим картам.</w:t>
            </w:r>
          </w:p>
          <w:p w14:paraId="61EFBD6E" w14:textId="77777777" w:rsidR="007C248A" w:rsidRPr="007C248A" w:rsidRDefault="00956D44" w:rsidP="00956D44">
            <w:pPr>
              <w:rPr>
                <w:b/>
                <w:i/>
              </w:rPr>
            </w:pPr>
            <w:r w:rsidRPr="007C248A">
              <w:rPr>
                <w:rFonts w:eastAsia="Arial Unicode MS"/>
                <w:color w:val="000000"/>
                <w:lang w:eastAsia="en-US" w:bidi="ru-RU"/>
              </w:rPr>
              <w:t>ПК 3.3. Выполнять замену электрооборудования, не подлежащего ремонту в случае обнаружения его неисправностей.</w:t>
            </w:r>
          </w:p>
        </w:tc>
        <w:tc>
          <w:tcPr>
            <w:tcW w:w="4739" w:type="dxa"/>
            <w:vAlign w:val="center"/>
          </w:tcPr>
          <w:p w14:paraId="45430AB7" w14:textId="77777777" w:rsidR="007C248A" w:rsidRPr="007C248A" w:rsidRDefault="00956D44" w:rsidP="007C248A">
            <w:pPr>
              <w:jc w:val="both"/>
            </w:pPr>
            <w:r w:rsidRPr="007C248A">
              <w:t>Устный опрос, тестирование, самостоятельные работы, решение задач, лабораторно-практические работы, домашние работы.</w:t>
            </w:r>
          </w:p>
        </w:tc>
      </w:tr>
      <w:tr w:rsidR="00956D44" w:rsidRPr="007C248A" w14:paraId="715A2A46" w14:textId="77777777" w:rsidTr="002358A7">
        <w:trPr>
          <w:jc w:val="center"/>
        </w:trPr>
        <w:tc>
          <w:tcPr>
            <w:tcW w:w="9571" w:type="dxa"/>
            <w:gridSpan w:val="2"/>
            <w:vAlign w:val="center"/>
          </w:tcPr>
          <w:p w14:paraId="4AAD31BE" w14:textId="77777777" w:rsidR="00956D44" w:rsidRPr="00956D44" w:rsidRDefault="00956D44" w:rsidP="007C248A">
            <w:pPr>
              <w:jc w:val="both"/>
              <w:rPr>
                <w:b/>
              </w:rPr>
            </w:pPr>
            <w:r w:rsidRPr="00956D44">
              <w:rPr>
                <w:b/>
              </w:rPr>
              <w:t>Личностные результаты</w:t>
            </w:r>
            <w:r>
              <w:rPr>
                <w:b/>
              </w:rPr>
              <w:t>:</w:t>
            </w:r>
          </w:p>
        </w:tc>
      </w:tr>
      <w:tr w:rsidR="00956D44" w:rsidRPr="007C248A" w14:paraId="4EF5CC77" w14:textId="77777777" w:rsidTr="007C248A">
        <w:trPr>
          <w:jc w:val="center"/>
        </w:trPr>
        <w:tc>
          <w:tcPr>
            <w:tcW w:w="4832" w:type="dxa"/>
            <w:vAlign w:val="center"/>
          </w:tcPr>
          <w:p w14:paraId="2B14C0FB" w14:textId="77777777" w:rsidR="00956D44" w:rsidRPr="007C248A" w:rsidRDefault="00956D44" w:rsidP="00956D44">
            <w:pPr>
              <w:widowControl w:val="0"/>
              <w:rPr>
                <w:rFonts w:eastAsia="Arial Unicode MS"/>
                <w:color w:val="000000"/>
                <w:lang w:eastAsia="en-US" w:bidi="ru-RU"/>
              </w:rPr>
            </w:pPr>
            <w:r w:rsidRPr="007C248A">
              <w:rPr>
                <w:rFonts w:eastAsia="Arial Unicode MS"/>
                <w:color w:val="000000"/>
                <w:lang w:eastAsia="en-US" w:bidi="ru-RU"/>
              </w:rPr>
              <w:t>ЛР 4 Проявляющий и демонстрирующий уважение к людям труда, осознающий ценность собственного труд Стремящийся к формированию в сетевой среде личностно и профессионального конструктивного «цифрового следа»</w:t>
            </w:r>
          </w:p>
          <w:p w14:paraId="563C3945" w14:textId="77777777" w:rsidR="00956D44" w:rsidRPr="007C248A" w:rsidRDefault="00956D44" w:rsidP="00956D44">
            <w:pPr>
              <w:widowControl w:val="0"/>
              <w:rPr>
                <w:rFonts w:eastAsia="Arial Unicode MS"/>
                <w:color w:val="000000"/>
                <w:lang w:eastAsia="en-US" w:bidi="ru-RU"/>
              </w:rPr>
            </w:pPr>
            <w:r w:rsidRPr="007C248A">
              <w:rPr>
                <w:rFonts w:eastAsia="Arial Unicode MS"/>
                <w:color w:val="000000"/>
                <w:lang w:eastAsia="en-US" w:bidi="ru-RU"/>
              </w:rPr>
              <w:t>ЛР</w:t>
            </w:r>
            <w:r>
              <w:rPr>
                <w:rFonts w:eastAsia="Arial Unicode MS"/>
                <w:color w:val="000000"/>
                <w:lang w:eastAsia="en-US" w:bidi="ru-RU"/>
              </w:rPr>
              <w:t xml:space="preserve"> </w:t>
            </w:r>
            <w:r w:rsidRPr="007C248A">
              <w:rPr>
                <w:rFonts w:eastAsia="Arial Unicode MS"/>
                <w:color w:val="000000"/>
                <w:lang w:eastAsia="en-US" w:bidi="ru-RU"/>
              </w:rPr>
              <w:t>13 Способный при взаимодействии с другими людьми достигать поставленных целей, стремящийся к формированию в строительной отрасли и системе жилищно-коммунального хозяйства личностного роста как профессионала</w:t>
            </w:r>
          </w:p>
          <w:p w14:paraId="5F6DEEF8" w14:textId="77777777" w:rsidR="00956D44" w:rsidRPr="007C248A" w:rsidRDefault="00956D44" w:rsidP="00956D44">
            <w:pPr>
              <w:widowControl w:val="0"/>
              <w:rPr>
                <w:rFonts w:eastAsia="Arial Unicode MS"/>
                <w:color w:val="000000"/>
                <w:lang w:eastAsia="en-US" w:bidi="ru-RU"/>
              </w:rPr>
            </w:pPr>
            <w:r>
              <w:rPr>
                <w:rFonts w:eastAsia="Arial Unicode MS"/>
                <w:color w:val="000000"/>
                <w:lang w:eastAsia="en-US" w:bidi="ru-RU"/>
              </w:rPr>
              <w:t xml:space="preserve">ЛР 14 </w:t>
            </w:r>
            <w:r w:rsidRPr="007C248A">
              <w:rPr>
                <w:rFonts w:eastAsia="Arial Unicode MS"/>
                <w:color w:val="000000"/>
                <w:lang w:eastAsia="en-US" w:bidi="ru-RU"/>
              </w:rPr>
              <w:t xml:space="preserve">Способный ставить перед собой цели под для решения возникающих профессиональных задач, подбирать способы решения и средства развития, в том </w:t>
            </w:r>
            <w:r w:rsidRPr="007C248A">
              <w:rPr>
                <w:rFonts w:eastAsia="Arial Unicode MS"/>
                <w:color w:val="000000"/>
                <w:lang w:eastAsia="en-US" w:bidi="ru-RU"/>
              </w:rPr>
              <w:lastRenderedPageBreak/>
              <w:t>числе с использованием информационных технологий;</w:t>
            </w:r>
          </w:p>
          <w:p w14:paraId="1775974F" w14:textId="77777777" w:rsidR="00956D44" w:rsidRPr="007C248A" w:rsidRDefault="00956D44" w:rsidP="00956D44">
            <w:pPr>
              <w:widowControl w:val="0"/>
              <w:rPr>
                <w:rFonts w:eastAsia="Arial Unicode MS"/>
                <w:color w:val="000000"/>
                <w:lang w:eastAsia="en-US" w:bidi="ru-RU"/>
              </w:rPr>
            </w:pPr>
            <w:r w:rsidRPr="007C248A">
              <w:rPr>
                <w:rFonts w:eastAsia="Arial Unicode MS"/>
                <w:color w:val="000000"/>
                <w:lang w:eastAsia="en-US" w:bidi="ru-RU"/>
              </w:rPr>
              <w:t>ЛР</w:t>
            </w:r>
            <w:r>
              <w:rPr>
                <w:rFonts w:eastAsia="Arial Unicode MS"/>
                <w:color w:val="000000"/>
                <w:lang w:eastAsia="en-US" w:bidi="ru-RU"/>
              </w:rPr>
              <w:t xml:space="preserve"> </w:t>
            </w:r>
            <w:r w:rsidRPr="007C248A">
              <w:rPr>
                <w:rFonts w:eastAsia="Arial Unicode MS"/>
                <w:color w:val="000000"/>
                <w:lang w:eastAsia="en-US" w:bidi="ru-RU"/>
              </w:rPr>
              <w:t>15 Содействующий формированию положительного образа и поддержанию престижа своей профессии</w:t>
            </w:r>
          </w:p>
          <w:p w14:paraId="153A64CE" w14:textId="77777777" w:rsidR="00956D44" w:rsidRPr="007C248A" w:rsidRDefault="00956D44" w:rsidP="00956D44">
            <w:pPr>
              <w:widowControl w:val="0"/>
              <w:rPr>
                <w:rFonts w:eastAsia="Arial Unicode MS"/>
                <w:color w:val="000000"/>
                <w:lang w:eastAsia="en-US" w:bidi="ru-RU"/>
              </w:rPr>
            </w:pPr>
            <w:r w:rsidRPr="007C248A">
              <w:rPr>
                <w:rFonts w:eastAsia="Arial Unicode MS"/>
                <w:color w:val="000000"/>
                <w:lang w:eastAsia="en-US" w:bidi="ru-RU"/>
              </w:rPr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строительства;</w:t>
            </w:r>
          </w:p>
          <w:p w14:paraId="7C39E1AA" w14:textId="77777777" w:rsidR="00956D44" w:rsidRPr="007C248A" w:rsidRDefault="00956D44" w:rsidP="00956D44">
            <w:pPr>
              <w:widowControl w:val="0"/>
              <w:rPr>
                <w:rFonts w:eastAsia="Arial Unicode MS"/>
                <w:color w:val="000000"/>
                <w:lang w:eastAsia="en-US" w:bidi="ru-RU"/>
              </w:rPr>
            </w:pPr>
            <w:r w:rsidRPr="007C248A">
              <w:rPr>
                <w:rFonts w:eastAsia="Arial Unicode MS"/>
                <w:color w:val="000000"/>
                <w:lang w:eastAsia="en-US" w:bidi="ru-RU"/>
              </w:rPr>
              <w:t>ЛР 17 Способный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4739" w:type="dxa"/>
            <w:vAlign w:val="center"/>
          </w:tcPr>
          <w:p w14:paraId="539324C0" w14:textId="77777777" w:rsidR="00956D44" w:rsidRPr="007C248A" w:rsidRDefault="00956D44" w:rsidP="007C248A">
            <w:pPr>
              <w:jc w:val="both"/>
            </w:pPr>
            <w:r w:rsidRPr="007C248A">
              <w:rPr>
                <w:rFonts w:eastAsia="Calibri"/>
                <w:bCs/>
              </w:rPr>
              <w:lastRenderedPageBreak/>
              <w:t>Анализ портфолио</w:t>
            </w:r>
          </w:p>
        </w:tc>
      </w:tr>
      <w:tr w:rsidR="00956D44" w:rsidRPr="007C248A" w14:paraId="35B4B8DE" w14:textId="77777777" w:rsidTr="007C248A">
        <w:trPr>
          <w:jc w:val="center"/>
        </w:trPr>
        <w:tc>
          <w:tcPr>
            <w:tcW w:w="4832" w:type="dxa"/>
            <w:vAlign w:val="center"/>
          </w:tcPr>
          <w:p w14:paraId="46B1CE97" w14:textId="77777777" w:rsidR="00956D44" w:rsidRPr="00956D44" w:rsidRDefault="00956D44" w:rsidP="00956D44">
            <w:pPr>
              <w:widowControl w:val="0"/>
              <w:rPr>
                <w:rFonts w:eastAsia="Arial Unicode MS"/>
                <w:b/>
                <w:color w:val="000000"/>
                <w:lang w:eastAsia="en-US" w:bidi="ru-RU"/>
              </w:rPr>
            </w:pPr>
            <w:r w:rsidRPr="00956D44">
              <w:rPr>
                <w:rFonts w:eastAsia="Arial Unicode MS"/>
                <w:b/>
                <w:color w:val="000000"/>
                <w:lang w:eastAsia="en-US" w:bidi="ru-RU"/>
              </w:rPr>
              <w:t>Форма контроля</w:t>
            </w:r>
          </w:p>
        </w:tc>
        <w:tc>
          <w:tcPr>
            <w:tcW w:w="4739" w:type="dxa"/>
            <w:vAlign w:val="center"/>
          </w:tcPr>
          <w:p w14:paraId="2E4F5D22" w14:textId="77777777" w:rsidR="00956D44" w:rsidRPr="007C248A" w:rsidRDefault="00956D44" w:rsidP="007C248A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Дифференцированный зачет</w:t>
            </w:r>
          </w:p>
        </w:tc>
      </w:tr>
    </w:tbl>
    <w:p w14:paraId="7124FC7B" w14:textId="77777777" w:rsidR="00824088" w:rsidRDefault="00824088" w:rsidP="00D747A5">
      <w:pPr>
        <w:shd w:val="clear" w:color="auto" w:fill="FFFFFF"/>
        <w:ind w:firstLine="142"/>
        <w:jc w:val="center"/>
        <w:rPr>
          <w:sz w:val="28"/>
          <w:szCs w:val="28"/>
        </w:rPr>
      </w:pPr>
    </w:p>
    <w:p w14:paraId="32F6E0BD" w14:textId="77777777" w:rsidR="00956D44" w:rsidRPr="00B4761D" w:rsidRDefault="00956D44" w:rsidP="00956D44">
      <w:pPr>
        <w:jc w:val="center"/>
        <w:rPr>
          <w:b/>
          <w:caps/>
        </w:rPr>
      </w:pPr>
      <w:r w:rsidRPr="00B4761D">
        <w:rPr>
          <w:b/>
          <w:caps/>
        </w:rPr>
        <w:t>3. Контрольно-оценочные материалы</w:t>
      </w:r>
    </w:p>
    <w:p w14:paraId="4418756C" w14:textId="77777777" w:rsidR="00956D44" w:rsidRPr="00B4761D" w:rsidRDefault="00956D44" w:rsidP="00956D44">
      <w:pPr>
        <w:jc w:val="center"/>
        <w:rPr>
          <w:b/>
        </w:rPr>
      </w:pPr>
      <w:r w:rsidRPr="00B4761D">
        <w:rPr>
          <w:b/>
        </w:rPr>
        <w:t>3.1. Текущий контроль</w:t>
      </w:r>
    </w:p>
    <w:p w14:paraId="795D8400" w14:textId="77777777" w:rsidR="00956D44" w:rsidRPr="00B4761D" w:rsidRDefault="00956D44" w:rsidP="00956D44">
      <w:pPr>
        <w:jc w:val="center"/>
        <w:rPr>
          <w:b/>
        </w:rPr>
      </w:pPr>
      <w:r w:rsidRPr="00B4761D">
        <w:rPr>
          <w:b/>
        </w:rPr>
        <w:t>3.1.1. Банк тестовых заданий по темам дисциплины</w:t>
      </w:r>
    </w:p>
    <w:p w14:paraId="139DF70D" w14:textId="77777777" w:rsidR="00956D44" w:rsidRPr="00956D44" w:rsidRDefault="00956D44" w:rsidP="0074142C">
      <w:pPr>
        <w:jc w:val="center"/>
        <w:rPr>
          <w:i/>
        </w:rPr>
      </w:pPr>
      <w:r w:rsidRPr="00956D44">
        <w:rPr>
          <w:b/>
          <w:bCs/>
          <w:i/>
        </w:rPr>
        <w:t>Основы электропривода</w:t>
      </w:r>
    </w:p>
    <w:p w14:paraId="2E1B7BB9" w14:textId="77777777" w:rsidR="00956D44" w:rsidRPr="00956D44" w:rsidRDefault="00956D44" w:rsidP="00956D44">
      <w:r w:rsidRPr="00956D44">
        <w:rPr>
          <w:b/>
          <w:bCs/>
        </w:rPr>
        <w:t>1. Электропривод состоит из каких основных частей, как…</w:t>
      </w:r>
    </w:p>
    <w:p w14:paraId="6F66456A" w14:textId="77777777" w:rsidR="00956D44" w:rsidRPr="00956D44" w:rsidRDefault="00DB0CA0" w:rsidP="00B61F28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</w:t>
      </w:r>
      <w:r w:rsidR="00956D44" w:rsidRPr="00956D44">
        <w:rPr>
          <w:rFonts w:ascii="Times New Roman" w:hAnsi="Times New Roman" w:cs="Times New Roman"/>
          <w:sz w:val="24"/>
        </w:rPr>
        <w:t>силовая часть и система управление</w:t>
      </w:r>
    </w:p>
    <w:p w14:paraId="4181F236" w14:textId="77777777" w:rsidR="00956D44" w:rsidRPr="00956D44" w:rsidRDefault="00956D44" w:rsidP="00B61F28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956D44">
        <w:rPr>
          <w:rFonts w:ascii="Times New Roman" w:hAnsi="Times New Roman" w:cs="Times New Roman"/>
          <w:sz w:val="24"/>
        </w:rPr>
        <w:t>механическая и динамическая</w:t>
      </w:r>
    </w:p>
    <w:p w14:paraId="3135E174" w14:textId="77777777" w:rsidR="00956D44" w:rsidRPr="00956D44" w:rsidRDefault="00956D44" w:rsidP="00B61F28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956D44">
        <w:rPr>
          <w:rFonts w:ascii="Times New Roman" w:hAnsi="Times New Roman" w:cs="Times New Roman"/>
          <w:sz w:val="24"/>
        </w:rPr>
        <w:t>система регулирования</w:t>
      </w:r>
    </w:p>
    <w:p w14:paraId="7B16DED4" w14:textId="77777777" w:rsidR="00956D44" w:rsidRPr="00956D44" w:rsidRDefault="00956D44" w:rsidP="00B61F28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956D44">
        <w:rPr>
          <w:rFonts w:ascii="Times New Roman" w:hAnsi="Times New Roman" w:cs="Times New Roman"/>
          <w:sz w:val="24"/>
        </w:rPr>
        <w:t>система устойчивости</w:t>
      </w:r>
    </w:p>
    <w:p w14:paraId="376F53FE" w14:textId="77777777" w:rsidR="00956D44" w:rsidRPr="00956D44" w:rsidRDefault="00956D44" w:rsidP="00956D44">
      <w:r w:rsidRPr="00956D44">
        <w:rPr>
          <w:b/>
          <w:bCs/>
        </w:rPr>
        <w:t>2. Многодвигательный электропривод - это…</w:t>
      </w:r>
    </w:p>
    <w:p w14:paraId="44F5FD2E" w14:textId="77777777" w:rsidR="00956D44" w:rsidRPr="00DB0CA0" w:rsidRDefault="00956D44" w:rsidP="00B61F28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DB0CA0">
        <w:rPr>
          <w:rFonts w:ascii="Times New Roman" w:hAnsi="Times New Roman" w:cs="Times New Roman"/>
          <w:sz w:val="24"/>
        </w:rPr>
        <w:t>* электропривод, который состоит из нескольких одиночных электроприводов, каждый из которых предназначен для приведения в действие отдельных элементов производственного агрегата</w:t>
      </w:r>
    </w:p>
    <w:p w14:paraId="2BFEB99C" w14:textId="77777777" w:rsidR="00956D44" w:rsidRPr="00DB0CA0" w:rsidRDefault="00956D44" w:rsidP="00B61F28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DB0CA0">
        <w:rPr>
          <w:rFonts w:ascii="Times New Roman" w:hAnsi="Times New Roman" w:cs="Times New Roman"/>
          <w:sz w:val="24"/>
        </w:rPr>
        <w:t>электропривод, который с помощью одного электродвигателя приводит в движение отдельную машину</w:t>
      </w:r>
    </w:p>
    <w:p w14:paraId="66235EBA" w14:textId="77777777" w:rsidR="00956D44" w:rsidRPr="00DB0CA0" w:rsidRDefault="00956D44" w:rsidP="00B61F28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DB0CA0">
        <w:rPr>
          <w:rFonts w:ascii="Times New Roman" w:hAnsi="Times New Roman" w:cs="Times New Roman"/>
          <w:sz w:val="24"/>
        </w:rPr>
        <w:t>трансмиссионный электропривод</w:t>
      </w:r>
    </w:p>
    <w:p w14:paraId="75F5E33A" w14:textId="77777777" w:rsidR="00956D44" w:rsidRPr="00DB0CA0" w:rsidRDefault="00956D44" w:rsidP="00B61F28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DB0CA0">
        <w:rPr>
          <w:rFonts w:ascii="Times New Roman" w:hAnsi="Times New Roman" w:cs="Times New Roman"/>
          <w:sz w:val="24"/>
        </w:rPr>
        <w:t>электропривод, который служат для регулирования скорости</w:t>
      </w:r>
    </w:p>
    <w:p w14:paraId="751B2A38" w14:textId="77777777" w:rsidR="00956D44" w:rsidRPr="00956D44" w:rsidRDefault="00956D44" w:rsidP="00956D44">
      <w:r w:rsidRPr="00956D44">
        <w:rPr>
          <w:b/>
          <w:bCs/>
        </w:rPr>
        <w:t>3. Динамическое торможение ещё называется…</w:t>
      </w:r>
    </w:p>
    <w:p w14:paraId="2E2F93D1" w14:textId="77777777" w:rsidR="00956D44" w:rsidRPr="00DB0CA0" w:rsidRDefault="00956D44" w:rsidP="00B61F28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956D44">
        <w:t>*</w:t>
      </w:r>
      <w:r w:rsidRPr="00DB0CA0">
        <w:rPr>
          <w:rFonts w:ascii="Times New Roman" w:hAnsi="Times New Roman" w:cs="Times New Roman"/>
          <w:sz w:val="24"/>
        </w:rPr>
        <w:t>реостатное</w:t>
      </w:r>
    </w:p>
    <w:p w14:paraId="72467AEF" w14:textId="77777777" w:rsidR="00956D44" w:rsidRPr="00DB0CA0" w:rsidRDefault="00956D44" w:rsidP="00B61F28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DB0CA0">
        <w:rPr>
          <w:rFonts w:ascii="Times New Roman" w:hAnsi="Times New Roman" w:cs="Times New Roman"/>
          <w:sz w:val="24"/>
        </w:rPr>
        <w:t>торможения связанная со скоростью</w:t>
      </w:r>
    </w:p>
    <w:p w14:paraId="14E72401" w14:textId="77777777" w:rsidR="00956D44" w:rsidRPr="00DB0CA0" w:rsidRDefault="00956D44" w:rsidP="00B61F28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DB0CA0">
        <w:rPr>
          <w:rFonts w:ascii="Times New Roman" w:hAnsi="Times New Roman" w:cs="Times New Roman"/>
          <w:sz w:val="24"/>
        </w:rPr>
        <w:t>торможения связанная с пусковым моментом</w:t>
      </w:r>
    </w:p>
    <w:p w14:paraId="025CF38A" w14:textId="77777777" w:rsidR="00956D44" w:rsidRPr="00DB0CA0" w:rsidRDefault="00956D44" w:rsidP="00B61F28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DB0CA0">
        <w:rPr>
          <w:rFonts w:ascii="Times New Roman" w:hAnsi="Times New Roman" w:cs="Times New Roman"/>
          <w:sz w:val="24"/>
        </w:rPr>
        <w:t>кинематическое торможения</w:t>
      </w:r>
    </w:p>
    <w:p w14:paraId="42F798F3" w14:textId="77777777" w:rsidR="00956D44" w:rsidRPr="00956D44" w:rsidRDefault="00956D44" w:rsidP="00956D44">
      <w:r w:rsidRPr="00956D44">
        <w:rPr>
          <w:b/>
          <w:bCs/>
        </w:rPr>
        <w:t>4. Экономичность регулируемого привода характеризуется…</w:t>
      </w:r>
    </w:p>
    <w:p w14:paraId="2FB37560" w14:textId="77777777" w:rsidR="00956D44" w:rsidRPr="00DB0CA0" w:rsidRDefault="00DB0CA0" w:rsidP="00B61F28">
      <w:pPr>
        <w:pStyle w:val="a6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</w:t>
      </w:r>
      <w:r w:rsidR="00956D44" w:rsidRPr="00DB0CA0">
        <w:rPr>
          <w:rFonts w:ascii="Times New Roman" w:hAnsi="Times New Roman" w:cs="Times New Roman"/>
          <w:sz w:val="24"/>
        </w:rPr>
        <w:t>затратами на его сооружения и эксплуатацию</w:t>
      </w:r>
    </w:p>
    <w:p w14:paraId="12AABF37" w14:textId="77777777" w:rsidR="00956D44" w:rsidRPr="00DB0CA0" w:rsidRDefault="00956D44" w:rsidP="00B61F28">
      <w:pPr>
        <w:pStyle w:val="a6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</w:rPr>
      </w:pPr>
      <w:r w:rsidRPr="00DB0CA0">
        <w:rPr>
          <w:rFonts w:ascii="Times New Roman" w:hAnsi="Times New Roman" w:cs="Times New Roman"/>
          <w:sz w:val="24"/>
        </w:rPr>
        <w:t>затратами на его транспортировку</w:t>
      </w:r>
    </w:p>
    <w:p w14:paraId="3B766491" w14:textId="77777777" w:rsidR="00956D44" w:rsidRPr="00DB0CA0" w:rsidRDefault="00956D44" w:rsidP="00B61F28">
      <w:pPr>
        <w:pStyle w:val="a6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</w:rPr>
      </w:pPr>
      <w:r w:rsidRPr="00DB0CA0">
        <w:rPr>
          <w:rFonts w:ascii="Times New Roman" w:hAnsi="Times New Roman" w:cs="Times New Roman"/>
          <w:sz w:val="24"/>
        </w:rPr>
        <w:t>затратами на дополнительные приборы</w:t>
      </w:r>
    </w:p>
    <w:p w14:paraId="47FCE25F" w14:textId="77777777" w:rsidR="00956D44" w:rsidRPr="00DB0CA0" w:rsidRDefault="00956D44" w:rsidP="00B61F28">
      <w:pPr>
        <w:pStyle w:val="a6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</w:rPr>
      </w:pPr>
      <w:r w:rsidRPr="00DB0CA0">
        <w:rPr>
          <w:rFonts w:ascii="Times New Roman" w:hAnsi="Times New Roman" w:cs="Times New Roman"/>
          <w:sz w:val="24"/>
        </w:rPr>
        <w:t>не имеет никакие затраты</w:t>
      </w:r>
    </w:p>
    <w:p w14:paraId="4B852C3B" w14:textId="77777777" w:rsidR="00956D44" w:rsidRPr="00956D44" w:rsidRDefault="00956D44" w:rsidP="00956D44">
      <w:r w:rsidRPr="00956D44">
        <w:rPr>
          <w:b/>
          <w:bCs/>
        </w:rPr>
        <w:t>5. Плавность регулирования характеризуется…</w:t>
      </w:r>
    </w:p>
    <w:p w14:paraId="4EFEA57B" w14:textId="77777777" w:rsidR="00956D44" w:rsidRPr="00DB0CA0" w:rsidRDefault="00DB0CA0" w:rsidP="00B61F28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</w:t>
      </w:r>
      <w:r w:rsidR="00956D44" w:rsidRPr="00DB0CA0">
        <w:rPr>
          <w:rFonts w:ascii="Times New Roman" w:hAnsi="Times New Roman" w:cs="Times New Roman"/>
          <w:sz w:val="24"/>
        </w:rPr>
        <w:t>числом устойчивых скоростей</w:t>
      </w:r>
    </w:p>
    <w:p w14:paraId="1A1F358E" w14:textId="77777777" w:rsidR="00956D44" w:rsidRPr="00DB0CA0" w:rsidRDefault="00956D44" w:rsidP="00B61F28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DB0CA0">
        <w:rPr>
          <w:rFonts w:ascii="Times New Roman" w:hAnsi="Times New Roman" w:cs="Times New Roman"/>
          <w:sz w:val="24"/>
        </w:rPr>
        <w:t>числом устойчивых моментов</w:t>
      </w:r>
    </w:p>
    <w:p w14:paraId="3A564235" w14:textId="77777777" w:rsidR="00956D44" w:rsidRPr="00DB0CA0" w:rsidRDefault="00956D44" w:rsidP="00B61F28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DB0CA0">
        <w:rPr>
          <w:rFonts w:ascii="Times New Roman" w:hAnsi="Times New Roman" w:cs="Times New Roman"/>
          <w:sz w:val="24"/>
        </w:rPr>
        <w:t>числом устойчивых сил</w:t>
      </w:r>
    </w:p>
    <w:p w14:paraId="1A36B8E2" w14:textId="77777777" w:rsidR="00956D44" w:rsidRPr="00DB0CA0" w:rsidRDefault="00956D44" w:rsidP="00B61F28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DB0CA0">
        <w:rPr>
          <w:rFonts w:ascii="Times New Roman" w:hAnsi="Times New Roman" w:cs="Times New Roman"/>
          <w:sz w:val="24"/>
        </w:rPr>
        <w:lastRenderedPageBreak/>
        <w:t>устойчивостью по всем характеристикам</w:t>
      </w:r>
    </w:p>
    <w:p w14:paraId="405F7079" w14:textId="77777777" w:rsidR="00956D44" w:rsidRPr="00956D44" w:rsidRDefault="00956D44" w:rsidP="00956D44">
      <w:r w:rsidRPr="00956D44">
        <w:rPr>
          <w:b/>
          <w:bCs/>
        </w:rPr>
        <w:t>6. Диапазон регулирования зависит от…</w:t>
      </w:r>
    </w:p>
    <w:p w14:paraId="286A988B" w14:textId="77777777" w:rsidR="00956D44" w:rsidRPr="00DB0CA0" w:rsidRDefault="00DB0CA0" w:rsidP="00B61F28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</w:t>
      </w:r>
      <w:r w:rsidR="00956D44" w:rsidRPr="00DB0CA0">
        <w:rPr>
          <w:rFonts w:ascii="Times New Roman" w:hAnsi="Times New Roman" w:cs="Times New Roman"/>
          <w:sz w:val="24"/>
        </w:rPr>
        <w:t>от нагрузки</w:t>
      </w:r>
    </w:p>
    <w:p w14:paraId="1C6AC405" w14:textId="77777777" w:rsidR="00956D44" w:rsidRPr="00DB0CA0" w:rsidRDefault="00956D44" w:rsidP="00B61F28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DB0CA0">
        <w:rPr>
          <w:rFonts w:ascii="Times New Roman" w:hAnsi="Times New Roman" w:cs="Times New Roman"/>
          <w:sz w:val="24"/>
        </w:rPr>
        <w:t>от внешних сил</w:t>
      </w:r>
    </w:p>
    <w:p w14:paraId="46EEBE25" w14:textId="77777777" w:rsidR="00956D44" w:rsidRPr="00DB0CA0" w:rsidRDefault="00956D44" w:rsidP="00B61F28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DB0CA0">
        <w:rPr>
          <w:rFonts w:ascii="Times New Roman" w:hAnsi="Times New Roman" w:cs="Times New Roman"/>
          <w:sz w:val="24"/>
        </w:rPr>
        <w:t>от внутренних сил</w:t>
      </w:r>
    </w:p>
    <w:p w14:paraId="50017279" w14:textId="77777777" w:rsidR="00956D44" w:rsidRPr="00DB0CA0" w:rsidRDefault="00956D44" w:rsidP="00B61F28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DB0CA0">
        <w:rPr>
          <w:rFonts w:ascii="Times New Roman" w:hAnsi="Times New Roman" w:cs="Times New Roman"/>
          <w:sz w:val="24"/>
        </w:rPr>
        <w:t>от скорости момента</w:t>
      </w:r>
    </w:p>
    <w:p w14:paraId="62916E69" w14:textId="77777777" w:rsidR="00956D44" w:rsidRPr="00956D44" w:rsidRDefault="00956D44" w:rsidP="00956D44">
      <w:r w:rsidRPr="00956D44">
        <w:rPr>
          <w:b/>
          <w:bCs/>
        </w:rPr>
        <w:t>7. Количество тепла обозначается…</w:t>
      </w:r>
    </w:p>
    <w:p w14:paraId="0045A5EA" w14:textId="77777777" w:rsidR="00956D44" w:rsidRPr="00DB0CA0" w:rsidRDefault="00DB0CA0" w:rsidP="00B61F28">
      <w:pPr>
        <w:pStyle w:val="a6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</w:t>
      </w:r>
      <w:r w:rsidR="00956D44" w:rsidRPr="00DB0CA0">
        <w:rPr>
          <w:rFonts w:ascii="Times New Roman" w:hAnsi="Times New Roman" w:cs="Times New Roman"/>
          <w:sz w:val="24"/>
        </w:rPr>
        <w:t>Q</w:t>
      </w:r>
    </w:p>
    <w:p w14:paraId="0AFAA77A" w14:textId="77777777" w:rsidR="00956D44" w:rsidRPr="00DB0CA0" w:rsidRDefault="00956D44" w:rsidP="00B61F28">
      <w:pPr>
        <w:pStyle w:val="a6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</w:rPr>
      </w:pPr>
      <w:r w:rsidRPr="00DB0CA0">
        <w:rPr>
          <w:rFonts w:ascii="Times New Roman" w:hAnsi="Times New Roman" w:cs="Times New Roman"/>
          <w:sz w:val="24"/>
        </w:rPr>
        <w:t>Р</w:t>
      </w:r>
    </w:p>
    <w:p w14:paraId="4CF79FE7" w14:textId="77777777" w:rsidR="00956D44" w:rsidRPr="00DB0CA0" w:rsidRDefault="00956D44" w:rsidP="00B61F28">
      <w:pPr>
        <w:pStyle w:val="a6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</w:rPr>
      </w:pPr>
      <w:r w:rsidRPr="00DB0CA0">
        <w:rPr>
          <w:rFonts w:ascii="Times New Roman" w:hAnsi="Times New Roman" w:cs="Times New Roman"/>
          <w:sz w:val="24"/>
        </w:rPr>
        <w:t>А</w:t>
      </w:r>
    </w:p>
    <w:p w14:paraId="52BE4C0E" w14:textId="77777777" w:rsidR="00956D44" w:rsidRPr="00DB0CA0" w:rsidRDefault="00956D44" w:rsidP="00B61F28">
      <w:pPr>
        <w:pStyle w:val="a6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</w:rPr>
      </w:pPr>
      <w:r w:rsidRPr="00DB0CA0">
        <w:rPr>
          <w:rFonts w:ascii="Times New Roman" w:hAnsi="Times New Roman" w:cs="Times New Roman"/>
          <w:sz w:val="24"/>
        </w:rPr>
        <w:t>I</w:t>
      </w:r>
    </w:p>
    <w:p w14:paraId="69789C43" w14:textId="77777777" w:rsidR="00956D44" w:rsidRPr="00956D44" w:rsidRDefault="00956D44" w:rsidP="00956D44">
      <w:r w:rsidRPr="00956D44">
        <w:rPr>
          <w:b/>
          <w:bCs/>
        </w:rPr>
        <w:t>8. Активные моменты могут быть как движущими и …</w:t>
      </w:r>
    </w:p>
    <w:p w14:paraId="530F94C0" w14:textId="77777777" w:rsidR="00956D44" w:rsidRPr="0074142C" w:rsidRDefault="00956D44" w:rsidP="00B61F28">
      <w:pPr>
        <w:pStyle w:val="a6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* тормозными</w:t>
      </w:r>
    </w:p>
    <w:p w14:paraId="17CA5E7F" w14:textId="77777777" w:rsidR="00956D44" w:rsidRPr="0074142C" w:rsidRDefault="00956D44" w:rsidP="00B61F28">
      <w:pPr>
        <w:pStyle w:val="a6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вращающими</w:t>
      </w:r>
    </w:p>
    <w:p w14:paraId="4997F252" w14:textId="77777777" w:rsidR="00956D44" w:rsidRPr="0074142C" w:rsidRDefault="00956D44" w:rsidP="00B61F28">
      <w:pPr>
        <w:pStyle w:val="a6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ускорительными</w:t>
      </w:r>
    </w:p>
    <w:p w14:paraId="653818DE" w14:textId="77777777" w:rsidR="00956D44" w:rsidRPr="0074142C" w:rsidRDefault="00956D44" w:rsidP="00B61F28">
      <w:pPr>
        <w:pStyle w:val="a6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не подвижными</w:t>
      </w:r>
    </w:p>
    <w:p w14:paraId="341ED7C3" w14:textId="77777777" w:rsidR="00956D44" w:rsidRPr="00956D44" w:rsidRDefault="00956D44" w:rsidP="00956D44">
      <w:r w:rsidRPr="00956D44">
        <w:rPr>
          <w:b/>
          <w:bCs/>
        </w:rPr>
        <w:t>9. Реактивные моменты всегда направлены…</w:t>
      </w:r>
    </w:p>
    <w:p w14:paraId="1E4828E3" w14:textId="77777777" w:rsidR="00956D44" w:rsidRPr="0074142C" w:rsidRDefault="00956D44" w:rsidP="00B61F28">
      <w:pPr>
        <w:pStyle w:val="a6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* против движение</w:t>
      </w:r>
    </w:p>
    <w:p w14:paraId="51554629" w14:textId="77777777" w:rsidR="00956D44" w:rsidRPr="0074142C" w:rsidRDefault="00956D44" w:rsidP="00B61F28">
      <w:pPr>
        <w:pStyle w:val="a6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перпендикулярно</w:t>
      </w:r>
    </w:p>
    <w:p w14:paraId="4F71677D" w14:textId="77777777" w:rsidR="00956D44" w:rsidRPr="0074142C" w:rsidRDefault="00956D44" w:rsidP="00B61F28">
      <w:pPr>
        <w:pStyle w:val="a6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не имеют направления</w:t>
      </w:r>
    </w:p>
    <w:p w14:paraId="4C9C0305" w14:textId="77777777" w:rsidR="00956D44" w:rsidRPr="0074142C" w:rsidRDefault="00956D44" w:rsidP="00B61F28">
      <w:pPr>
        <w:pStyle w:val="a6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могут иметь любое направление</w:t>
      </w:r>
    </w:p>
    <w:p w14:paraId="182CC424" w14:textId="77777777" w:rsidR="00956D44" w:rsidRPr="00956D44" w:rsidRDefault="00956D44" w:rsidP="00956D44">
      <w:r w:rsidRPr="00956D44">
        <w:rPr>
          <w:b/>
          <w:bCs/>
        </w:rPr>
        <w:t>10. Электродвигатель предназначен для…</w:t>
      </w:r>
    </w:p>
    <w:p w14:paraId="086D4D15" w14:textId="77777777" w:rsidR="00956D44" w:rsidRPr="0074142C" w:rsidRDefault="00956D44" w:rsidP="00B61F28">
      <w:pPr>
        <w:pStyle w:val="a6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преобразования механической энергии в электрическую</w:t>
      </w:r>
    </w:p>
    <w:p w14:paraId="6432D45A" w14:textId="77777777" w:rsidR="00956D44" w:rsidRPr="0074142C" w:rsidRDefault="00956D44" w:rsidP="00B61F28">
      <w:pPr>
        <w:pStyle w:val="a6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изменения параметров электрической энергии</w:t>
      </w:r>
    </w:p>
    <w:p w14:paraId="0D09639B" w14:textId="77777777" w:rsidR="00956D44" w:rsidRPr="0074142C" w:rsidRDefault="00956D44" w:rsidP="00B61F28">
      <w:pPr>
        <w:pStyle w:val="a6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* преобразования электрической энергии в механическую</w:t>
      </w:r>
    </w:p>
    <w:p w14:paraId="3C3EDBCB" w14:textId="77777777" w:rsidR="00956D44" w:rsidRPr="0074142C" w:rsidRDefault="00956D44" w:rsidP="00B61F28">
      <w:pPr>
        <w:pStyle w:val="a6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повышения коэффициента мощности линий электропередачи</w:t>
      </w:r>
    </w:p>
    <w:p w14:paraId="5282D436" w14:textId="77777777" w:rsidR="00956D44" w:rsidRPr="00956D44" w:rsidRDefault="00956D44" w:rsidP="00956D44">
      <w:r w:rsidRPr="00956D44">
        <w:rPr>
          <w:b/>
          <w:bCs/>
        </w:rPr>
        <w:t>11. В электроприводах используют двигатели…</w:t>
      </w:r>
    </w:p>
    <w:p w14:paraId="0013F0D1" w14:textId="77777777" w:rsidR="00956D44" w:rsidRPr="0074142C" w:rsidRDefault="00956D44" w:rsidP="00B61F28">
      <w:pPr>
        <w:pStyle w:val="a6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только постоянного тока</w:t>
      </w:r>
    </w:p>
    <w:p w14:paraId="180A2332" w14:textId="77777777" w:rsidR="00956D44" w:rsidRPr="0074142C" w:rsidRDefault="00956D44" w:rsidP="00B61F28">
      <w:pPr>
        <w:pStyle w:val="a6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только переменного тока</w:t>
      </w:r>
    </w:p>
    <w:p w14:paraId="57F50184" w14:textId="77777777" w:rsidR="00956D44" w:rsidRPr="0074142C" w:rsidRDefault="00956D44" w:rsidP="00B61F28">
      <w:pPr>
        <w:pStyle w:val="a6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* постоянного и переменного тока</w:t>
      </w:r>
    </w:p>
    <w:p w14:paraId="6D480FF8" w14:textId="77777777" w:rsidR="00956D44" w:rsidRPr="0074142C" w:rsidRDefault="00956D44" w:rsidP="00B61F28">
      <w:pPr>
        <w:pStyle w:val="a6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внутреннего сгорания</w:t>
      </w:r>
    </w:p>
    <w:p w14:paraId="00997DC1" w14:textId="77777777" w:rsidR="00956D44" w:rsidRPr="00956D44" w:rsidRDefault="00956D44" w:rsidP="00956D44">
      <w:r w:rsidRPr="00956D44">
        <w:rPr>
          <w:b/>
          <w:bCs/>
        </w:rPr>
        <w:t>12. Преобразователь в электроприводе предназначен для…</w:t>
      </w:r>
    </w:p>
    <w:p w14:paraId="1B7A14E1" w14:textId="77777777" w:rsidR="00956D44" w:rsidRPr="0074142C" w:rsidRDefault="00956D44" w:rsidP="00B61F28">
      <w:pPr>
        <w:pStyle w:val="a6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преобразования электрической энергии в механическую</w:t>
      </w:r>
    </w:p>
    <w:p w14:paraId="357FC552" w14:textId="77777777" w:rsidR="00956D44" w:rsidRPr="0074142C" w:rsidRDefault="00956D44" w:rsidP="00B61F28">
      <w:pPr>
        <w:pStyle w:val="a6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* преобразования параметров электрической энергии (тока, напряжения, частоты)</w:t>
      </w:r>
    </w:p>
    <w:p w14:paraId="01C1A802" w14:textId="77777777" w:rsidR="00956D44" w:rsidRPr="0074142C" w:rsidRDefault="00956D44" w:rsidP="00B61F28">
      <w:pPr>
        <w:pStyle w:val="a6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преобразования механической энергии в механическую</w:t>
      </w:r>
    </w:p>
    <w:p w14:paraId="7D56FBFC" w14:textId="77777777" w:rsidR="00956D44" w:rsidRPr="0074142C" w:rsidRDefault="00956D44" w:rsidP="00B61F28">
      <w:pPr>
        <w:pStyle w:val="a6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преобразования механической энергии в электрическую</w:t>
      </w:r>
    </w:p>
    <w:p w14:paraId="0D0DF9A6" w14:textId="77777777" w:rsidR="00956D44" w:rsidRPr="00956D44" w:rsidRDefault="00956D44" w:rsidP="00956D44">
      <w:r w:rsidRPr="00956D44">
        <w:rPr>
          <w:b/>
          <w:bCs/>
        </w:rPr>
        <w:t>13. В качестве преобразователя в электроприводах используют…</w:t>
      </w:r>
    </w:p>
    <w:p w14:paraId="6C2F0C86" w14:textId="77777777" w:rsidR="00956D44" w:rsidRPr="0074142C" w:rsidRDefault="00956D44" w:rsidP="00B61F28">
      <w:pPr>
        <w:pStyle w:val="a6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автотрансформаторы</w:t>
      </w:r>
    </w:p>
    <w:p w14:paraId="64006BDC" w14:textId="77777777" w:rsidR="00956D44" w:rsidRPr="0074142C" w:rsidRDefault="00956D44" w:rsidP="00B61F28">
      <w:pPr>
        <w:pStyle w:val="a6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частотные преобразователи</w:t>
      </w:r>
    </w:p>
    <w:p w14:paraId="7F36C86F" w14:textId="77777777" w:rsidR="00956D44" w:rsidRPr="0074142C" w:rsidRDefault="00956D44" w:rsidP="00B61F28">
      <w:pPr>
        <w:pStyle w:val="a6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тиристорные преобразователи напряжения</w:t>
      </w:r>
    </w:p>
    <w:p w14:paraId="73B451A4" w14:textId="77777777" w:rsidR="00956D44" w:rsidRPr="00956D44" w:rsidRDefault="00956D44" w:rsidP="00B61F28">
      <w:pPr>
        <w:pStyle w:val="a6"/>
        <w:numPr>
          <w:ilvl w:val="0"/>
          <w:numId w:val="14"/>
        </w:numPr>
        <w:spacing w:after="0"/>
      </w:pPr>
      <w:r w:rsidRPr="0074142C">
        <w:rPr>
          <w:rFonts w:ascii="Times New Roman" w:hAnsi="Times New Roman" w:cs="Times New Roman"/>
          <w:sz w:val="24"/>
        </w:rPr>
        <w:t>* все выше перечисленные ответы</w:t>
      </w:r>
    </w:p>
    <w:p w14:paraId="67AD0294" w14:textId="77777777" w:rsidR="00956D44" w:rsidRPr="00956D44" w:rsidRDefault="00956D44" w:rsidP="00956D44">
      <w:r w:rsidRPr="00956D44">
        <w:rPr>
          <w:b/>
          <w:bCs/>
        </w:rPr>
        <w:t>14. Управляющему устройству электропривода не свойственна следующая функция…</w:t>
      </w:r>
    </w:p>
    <w:p w14:paraId="7348C74C" w14:textId="77777777" w:rsidR="00956D44" w:rsidRPr="0074142C" w:rsidRDefault="00956D44" w:rsidP="00B61F28">
      <w:pPr>
        <w:pStyle w:val="a6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включение и выключение электропривода</w:t>
      </w:r>
    </w:p>
    <w:p w14:paraId="4A129F27" w14:textId="77777777" w:rsidR="00956D44" w:rsidRPr="0074142C" w:rsidRDefault="00956D44" w:rsidP="00B61F28">
      <w:pPr>
        <w:pStyle w:val="a6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реверсирование электропривода</w:t>
      </w:r>
    </w:p>
    <w:p w14:paraId="47706E6A" w14:textId="77777777" w:rsidR="00956D44" w:rsidRPr="0074142C" w:rsidRDefault="00956D44" w:rsidP="00B61F28">
      <w:pPr>
        <w:pStyle w:val="a6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регулирование скорости электропривода</w:t>
      </w:r>
    </w:p>
    <w:p w14:paraId="3F48AAC8" w14:textId="77777777" w:rsidR="00956D44" w:rsidRPr="0074142C" w:rsidRDefault="00956D44" w:rsidP="00B61F28">
      <w:pPr>
        <w:pStyle w:val="a6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*передача механической энергии рабочей машине</w:t>
      </w:r>
    </w:p>
    <w:p w14:paraId="61CC7F10" w14:textId="77777777" w:rsidR="00956D44" w:rsidRPr="00956D44" w:rsidRDefault="00956D44" w:rsidP="00956D44">
      <w:r w:rsidRPr="00956D44">
        <w:rPr>
          <w:b/>
          <w:bCs/>
        </w:rPr>
        <w:t>15. Передаточное устройство предназначено для…</w:t>
      </w:r>
    </w:p>
    <w:p w14:paraId="7D3382CB" w14:textId="77777777" w:rsidR="00956D44" w:rsidRPr="0074142C" w:rsidRDefault="00956D44" w:rsidP="00B61F28">
      <w:pPr>
        <w:pStyle w:val="a6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lastRenderedPageBreak/>
        <w:t>* передачи механической энергии от электродвигательного устройства к исполнительным органам рабочей машины</w:t>
      </w:r>
    </w:p>
    <w:p w14:paraId="3C2D9ADC" w14:textId="77777777" w:rsidR="00956D44" w:rsidRPr="0074142C" w:rsidRDefault="00956D44" w:rsidP="00B61F28">
      <w:pPr>
        <w:pStyle w:val="a6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 xml:space="preserve">передачи сигналов обратной связи </w:t>
      </w:r>
    </w:p>
    <w:p w14:paraId="3C9AC02A" w14:textId="77777777" w:rsidR="00956D44" w:rsidRPr="0074142C" w:rsidRDefault="00956D44" w:rsidP="00B61F28">
      <w:pPr>
        <w:pStyle w:val="a6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 xml:space="preserve">передачи электрической энергии </w:t>
      </w:r>
      <w:proofErr w:type="gramStart"/>
      <w:r w:rsidRPr="0074142C">
        <w:rPr>
          <w:rFonts w:ascii="Times New Roman" w:hAnsi="Times New Roman" w:cs="Times New Roman"/>
          <w:sz w:val="24"/>
        </w:rPr>
        <w:t>в электродвигателю</w:t>
      </w:r>
      <w:proofErr w:type="gramEnd"/>
    </w:p>
    <w:p w14:paraId="17CAE7B9" w14:textId="77777777" w:rsidR="00956D44" w:rsidRPr="0074142C" w:rsidRDefault="00956D44" w:rsidP="00B61F28">
      <w:pPr>
        <w:pStyle w:val="a6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передачи электрической энергии к управляющему устройству</w:t>
      </w:r>
    </w:p>
    <w:p w14:paraId="5E285D3A" w14:textId="77777777" w:rsidR="00956D44" w:rsidRPr="00956D44" w:rsidRDefault="00956D44" w:rsidP="0074142C">
      <w:pPr>
        <w:jc w:val="center"/>
        <w:rPr>
          <w:i/>
        </w:rPr>
      </w:pPr>
      <w:r w:rsidRPr="00956D44">
        <w:rPr>
          <w:b/>
          <w:bCs/>
          <w:i/>
        </w:rPr>
        <w:t>Механические характеристики производственных механизмов и электродвигателей</w:t>
      </w:r>
    </w:p>
    <w:p w14:paraId="4D8D5CAD" w14:textId="77777777" w:rsidR="00956D44" w:rsidRPr="00956D44" w:rsidRDefault="00956D44" w:rsidP="00956D44">
      <w:r w:rsidRPr="00956D44">
        <w:rPr>
          <w:b/>
          <w:bCs/>
        </w:rPr>
        <w:t>16. Механическая характеристика производственного механизма связывает…</w:t>
      </w:r>
    </w:p>
    <w:p w14:paraId="4329342F" w14:textId="77777777" w:rsidR="00956D44" w:rsidRPr="0074142C" w:rsidRDefault="00956D44" w:rsidP="00B61F28">
      <w:pPr>
        <w:pStyle w:val="a6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 xml:space="preserve"> ускорение и момент сопротивления</w:t>
      </w:r>
    </w:p>
    <w:p w14:paraId="1EC3D906" w14:textId="77777777" w:rsidR="00956D44" w:rsidRPr="0074142C" w:rsidRDefault="00956D44" w:rsidP="00B61F28">
      <w:pPr>
        <w:pStyle w:val="a6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* угловую скорость и момент сопротивления</w:t>
      </w:r>
    </w:p>
    <w:p w14:paraId="5A698EE0" w14:textId="77777777" w:rsidR="00956D44" w:rsidRPr="0074142C" w:rsidRDefault="00956D44" w:rsidP="00B61F28">
      <w:pPr>
        <w:pStyle w:val="a6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 xml:space="preserve"> механическую и электрическую мощность</w:t>
      </w:r>
    </w:p>
    <w:p w14:paraId="1E9AFD18" w14:textId="77777777" w:rsidR="00956D44" w:rsidRPr="0074142C" w:rsidRDefault="00956D44" w:rsidP="00B61F28">
      <w:pPr>
        <w:pStyle w:val="a6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 xml:space="preserve"> ускорение и угловую скорость</w:t>
      </w:r>
    </w:p>
    <w:p w14:paraId="3AEC53C4" w14:textId="77777777" w:rsidR="00956D44" w:rsidRPr="00956D44" w:rsidRDefault="00956D44" w:rsidP="00956D44">
      <w:r w:rsidRPr="00956D44">
        <w:rPr>
          <w:b/>
          <w:bCs/>
        </w:rPr>
        <w:t>17. Подъёмные механизмы имеют механическую характеристику…</w:t>
      </w:r>
    </w:p>
    <w:p w14:paraId="17565C13" w14:textId="77777777" w:rsidR="00956D44" w:rsidRPr="002358A7" w:rsidRDefault="002358A7" w:rsidP="00B61F28">
      <w:pPr>
        <w:pStyle w:val="a6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</w:t>
      </w:r>
      <w:r w:rsidR="00956D44" w:rsidRPr="002358A7">
        <w:rPr>
          <w:rFonts w:ascii="Times New Roman" w:hAnsi="Times New Roman" w:cs="Times New Roman"/>
          <w:sz w:val="24"/>
        </w:rPr>
        <w:t>не зависящую от скорости</w:t>
      </w:r>
    </w:p>
    <w:p w14:paraId="6716FE85" w14:textId="77777777" w:rsidR="00956D44" w:rsidRPr="002358A7" w:rsidRDefault="00956D44" w:rsidP="00B61F28">
      <w:pPr>
        <w:pStyle w:val="a6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</w:rPr>
      </w:pPr>
      <w:r w:rsidRPr="002358A7">
        <w:rPr>
          <w:rFonts w:ascii="Times New Roman" w:hAnsi="Times New Roman" w:cs="Times New Roman"/>
          <w:sz w:val="24"/>
        </w:rPr>
        <w:t>линейно – возрастающую</w:t>
      </w:r>
    </w:p>
    <w:p w14:paraId="782F284D" w14:textId="77777777" w:rsidR="00956D44" w:rsidRPr="002358A7" w:rsidRDefault="00956D44" w:rsidP="00B61F28">
      <w:pPr>
        <w:pStyle w:val="a6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</w:rPr>
      </w:pPr>
      <w:r w:rsidRPr="002358A7">
        <w:rPr>
          <w:rFonts w:ascii="Times New Roman" w:hAnsi="Times New Roman" w:cs="Times New Roman"/>
          <w:sz w:val="24"/>
        </w:rPr>
        <w:t>нелинейно – возрастающую</w:t>
      </w:r>
    </w:p>
    <w:p w14:paraId="442A1912" w14:textId="77777777" w:rsidR="00956D44" w:rsidRPr="002358A7" w:rsidRDefault="00956D44" w:rsidP="00B61F28">
      <w:pPr>
        <w:pStyle w:val="a6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</w:rPr>
      </w:pPr>
      <w:r w:rsidRPr="002358A7">
        <w:rPr>
          <w:rFonts w:ascii="Times New Roman" w:hAnsi="Times New Roman" w:cs="Times New Roman"/>
          <w:sz w:val="24"/>
        </w:rPr>
        <w:t xml:space="preserve">нелинейно – падающую </w:t>
      </w:r>
    </w:p>
    <w:p w14:paraId="1E108E33" w14:textId="77777777" w:rsidR="00956D44" w:rsidRPr="00956D44" w:rsidRDefault="00956D44" w:rsidP="00956D44">
      <w:r w:rsidRPr="00956D44">
        <w:rPr>
          <w:b/>
          <w:bCs/>
        </w:rPr>
        <w:t>18. Прессы имею механическую характеристику…</w:t>
      </w:r>
    </w:p>
    <w:p w14:paraId="7C2BF904" w14:textId="77777777" w:rsidR="00956D44" w:rsidRPr="002358A7" w:rsidRDefault="00956D44" w:rsidP="00B61F28">
      <w:pPr>
        <w:pStyle w:val="a6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</w:rPr>
      </w:pPr>
      <w:r w:rsidRPr="002358A7">
        <w:rPr>
          <w:rFonts w:ascii="Times New Roman" w:hAnsi="Times New Roman" w:cs="Times New Roman"/>
          <w:sz w:val="24"/>
        </w:rPr>
        <w:t>не зависящую от скорости</w:t>
      </w:r>
    </w:p>
    <w:p w14:paraId="3DFCFB06" w14:textId="77777777" w:rsidR="00956D44" w:rsidRPr="002358A7" w:rsidRDefault="00956D44" w:rsidP="00B61F28">
      <w:pPr>
        <w:pStyle w:val="a6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</w:rPr>
      </w:pPr>
      <w:r w:rsidRPr="002358A7">
        <w:rPr>
          <w:rFonts w:ascii="Times New Roman" w:hAnsi="Times New Roman" w:cs="Times New Roman"/>
          <w:sz w:val="24"/>
        </w:rPr>
        <w:t>* линейно – возрастающую</w:t>
      </w:r>
    </w:p>
    <w:p w14:paraId="2D36F6AA" w14:textId="77777777" w:rsidR="00956D44" w:rsidRPr="002358A7" w:rsidRDefault="00956D44" w:rsidP="00B61F28">
      <w:pPr>
        <w:pStyle w:val="a6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</w:rPr>
      </w:pPr>
      <w:r w:rsidRPr="002358A7">
        <w:rPr>
          <w:rFonts w:ascii="Times New Roman" w:hAnsi="Times New Roman" w:cs="Times New Roman"/>
          <w:sz w:val="24"/>
        </w:rPr>
        <w:t>нелинейно – возрастающую</w:t>
      </w:r>
    </w:p>
    <w:p w14:paraId="30A1974C" w14:textId="77777777" w:rsidR="00956D44" w:rsidRPr="002358A7" w:rsidRDefault="00956D44" w:rsidP="00B61F28">
      <w:pPr>
        <w:pStyle w:val="a6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</w:rPr>
      </w:pPr>
      <w:r w:rsidRPr="002358A7">
        <w:rPr>
          <w:rFonts w:ascii="Times New Roman" w:hAnsi="Times New Roman" w:cs="Times New Roman"/>
          <w:sz w:val="24"/>
        </w:rPr>
        <w:t>нелинейно – падающую</w:t>
      </w:r>
    </w:p>
    <w:p w14:paraId="423619A6" w14:textId="77777777" w:rsidR="00956D44" w:rsidRPr="00956D44" w:rsidRDefault="00956D44" w:rsidP="00956D44">
      <w:r w:rsidRPr="00956D44">
        <w:rPr>
          <w:b/>
          <w:bCs/>
        </w:rPr>
        <w:t>19. Вентиляторы и насосы имеют механическую характеристику…</w:t>
      </w:r>
    </w:p>
    <w:p w14:paraId="3082C362" w14:textId="77777777" w:rsidR="00956D44" w:rsidRPr="00AF2256" w:rsidRDefault="00956D44" w:rsidP="00B61F28">
      <w:pPr>
        <w:pStyle w:val="a6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</w:rPr>
      </w:pPr>
      <w:r w:rsidRPr="00AF2256">
        <w:rPr>
          <w:rFonts w:ascii="Times New Roman" w:hAnsi="Times New Roman" w:cs="Times New Roman"/>
          <w:sz w:val="24"/>
        </w:rPr>
        <w:t>не зависящую от скорости</w:t>
      </w:r>
    </w:p>
    <w:p w14:paraId="238E446B" w14:textId="77777777" w:rsidR="00956D44" w:rsidRPr="00AF2256" w:rsidRDefault="00956D44" w:rsidP="00B61F28">
      <w:pPr>
        <w:pStyle w:val="a6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</w:rPr>
      </w:pPr>
      <w:r w:rsidRPr="00AF2256">
        <w:rPr>
          <w:rFonts w:ascii="Times New Roman" w:hAnsi="Times New Roman" w:cs="Times New Roman"/>
          <w:sz w:val="24"/>
        </w:rPr>
        <w:t>линейно – возрастающую</w:t>
      </w:r>
    </w:p>
    <w:p w14:paraId="23E39118" w14:textId="77777777" w:rsidR="00956D44" w:rsidRPr="00AF2256" w:rsidRDefault="00956D44" w:rsidP="00B61F28">
      <w:pPr>
        <w:pStyle w:val="a6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</w:rPr>
      </w:pPr>
      <w:r w:rsidRPr="00AF2256">
        <w:rPr>
          <w:rFonts w:ascii="Times New Roman" w:hAnsi="Times New Roman" w:cs="Times New Roman"/>
          <w:sz w:val="24"/>
        </w:rPr>
        <w:t>* нелинейно – возрастающую</w:t>
      </w:r>
    </w:p>
    <w:p w14:paraId="6C41FF7C" w14:textId="77777777" w:rsidR="00956D44" w:rsidRPr="00AF2256" w:rsidRDefault="00956D44" w:rsidP="00B61F28">
      <w:pPr>
        <w:pStyle w:val="a6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</w:rPr>
      </w:pPr>
      <w:r w:rsidRPr="00AF2256">
        <w:rPr>
          <w:rFonts w:ascii="Times New Roman" w:hAnsi="Times New Roman" w:cs="Times New Roman"/>
          <w:sz w:val="24"/>
        </w:rPr>
        <w:t>нелинейно – падающую</w:t>
      </w:r>
    </w:p>
    <w:p w14:paraId="3AF339F9" w14:textId="77777777" w:rsidR="00956D44" w:rsidRPr="00956D44" w:rsidRDefault="00956D44" w:rsidP="00956D44">
      <w:r w:rsidRPr="00956D44">
        <w:rPr>
          <w:b/>
          <w:bCs/>
        </w:rPr>
        <w:t xml:space="preserve">20. Металлообрабатывающие станки имеют характеристику… </w:t>
      </w:r>
    </w:p>
    <w:p w14:paraId="2003DE19" w14:textId="77777777" w:rsidR="00956D44" w:rsidRPr="00AF2256" w:rsidRDefault="00956D44" w:rsidP="00B61F28">
      <w:pPr>
        <w:pStyle w:val="a6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</w:rPr>
      </w:pPr>
      <w:r w:rsidRPr="00AF2256">
        <w:rPr>
          <w:rFonts w:ascii="Times New Roman" w:hAnsi="Times New Roman" w:cs="Times New Roman"/>
          <w:sz w:val="24"/>
        </w:rPr>
        <w:t>не зависящую от скорости</w:t>
      </w:r>
    </w:p>
    <w:p w14:paraId="4F6C3A5A" w14:textId="77777777" w:rsidR="00956D44" w:rsidRPr="00AF2256" w:rsidRDefault="00956D44" w:rsidP="00B61F28">
      <w:pPr>
        <w:pStyle w:val="a6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</w:rPr>
      </w:pPr>
      <w:r w:rsidRPr="00AF2256">
        <w:rPr>
          <w:rFonts w:ascii="Times New Roman" w:hAnsi="Times New Roman" w:cs="Times New Roman"/>
          <w:sz w:val="24"/>
        </w:rPr>
        <w:t>линейно – возрастающую</w:t>
      </w:r>
    </w:p>
    <w:p w14:paraId="06075D4D" w14:textId="77777777" w:rsidR="00956D44" w:rsidRPr="00AF2256" w:rsidRDefault="00956D44" w:rsidP="00B61F28">
      <w:pPr>
        <w:pStyle w:val="a6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</w:rPr>
      </w:pPr>
      <w:r w:rsidRPr="00AF2256">
        <w:rPr>
          <w:rFonts w:ascii="Times New Roman" w:hAnsi="Times New Roman" w:cs="Times New Roman"/>
          <w:sz w:val="24"/>
        </w:rPr>
        <w:t>нелинейно – возрастающую</w:t>
      </w:r>
    </w:p>
    <w:p w14:paraId="6392F4D7" w14:textId="77777777" w:rsidR="00956D44" w:rsidRPr="00AF2256" w:rsidRDefault="00956D44" w:rsidP="00B61F28">
      <w:pPr>
        <w:pStyle w:val="a6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</w:rPr>
      </w:pPr>
      <w:r w:rsidRPr="00AF2256">
        <w:rPr>
          <w:rFonts w:ascii="Times New Roman" w:hAnsi="Times New Roman" w:cs="Times New Roman"/>
          <w:sz w:val="24"/>
        </w:rPr>
        <w:t>* нелинейно – падающую</w:t>
      </w:r>
    </w:p>
    <w:p w14:paraId="17C7B9D8" w14:textId="77777777" w:rsidR="00956D44" w:rsidRPr="00956D44" w:rsidRDefault="00956D44" w:rsidP="00956D44">
      <w:r w:rsidRPr="00956D44">
        <w:rPr>
          <w:b/>
          <w:bCs/>
        </w:rPr>
        <w:t>21. Для выбора рационального электропривода необходимо знать…</w:t>
      </w:r>
    </w:p>
    <w:p w14:paraId="64314FDC" w14:textId="77777777" w:rsidR="00956D44" w:rsidRPr="00AF2256" w:rsidRDefault="00956D44" w:rsidP="00B61F28">
      <w:pPr>
        <w:pStyle w:val="a6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</w:rPr>
      </w:pPr>
      <w:r w:rsidRPr="00AF2256">
        <w:rPr>
          <w:rFonts w:ascii="Times New Roman" w:hAnsi="Times New Roman" w:cs="Times New Roman"/>
          <w:sz w:val="24"/>
        </w:rPr>
        <w:t>механическую характеристику рабочей машины</w:t>
      </w:r>
    </w:p>
    <w:p w14:paraId="52D19432" w14:textId="77777777" w:rsidR="00AF2256" w:rsidRPr="00AF2256" w:rsidRDefault="00956D44" w:rsidP="00B61F28">
      <w:pPr>
        <w:pStyle w:val="a6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</w:rPr>
      </w:pPr>
      <w:r w:rsidRPr="00AF2256">
        <w:rPr>
          <w:rFonts w:ascii="Times New Roman" w:hAnsi="Times New Roman" w:cs="Times New Roman"/>
          <w:sz w:val="24"/>
        </w:rPr>
        <w:t>механическую характеристику электродвигателя</w:t>
      </w:r>
    </w:p>
    <w:p w14:paraId="4D2F23DF" w14:textId="77777777" w:rsidR="00956D44" w:rsidRPr="00AF2256" w:rsidRDefault="00AF2256" w:rsidP="00B61F28">
      <w:pPr>
        <w:pStyle w:val="a6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</w:rPr>
      </w:pPr>
      <w:r w:rsidRPr="00AF2256">
        <w:rPr>
          <w:rFonts w:ascii="Times New Roman" w:hAnsi="Times New Roman" w:cs="Times New Roman"/>
          <w:sz w:val="24"/>
        </w:rPr>
        <w:t>*</w:t>
      </w:r>
      <w:r w:rsidR="00956D44" w:rsidRPr="00AF2256">
        <w:rPr>
          <w:rFonts w:ascii="Times New Roman" w:hAnsi="Times New Roman" w:cs="Times New Roman"/>
          <w:sz w:val="24"/>
        </w:rPr>
        <w:t>механическую характеристику рабочей машины и электродвигателя</w:t>
      </w:r>
    </w:p>
    <w:p w14:paraId="247FF675" w14:textId="77777777" w:rsidR="00956D44" w:rsidRPr="00AF2256" w:rsidRDefault="00956D44" w:rsidP="00B61F28">
      <w:pPr>
        <w:pStyle w:val="a6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</w:rPr>
      </w:pPr>
      <w:r w:rsidRPr="00AF2256">
        <w:rPr>
          <w:rFonts w:ascii="Times New Roman" w:hAnsi="Times New Roman" w:cs="Times New Roman"/>
          <w:sz w:val="24"/>
        </w:rPr>
        <w:t>нагрузочную характеристику рабочей машины</w:t>
      </w:r>
    </w:p>
    <w:p w14:paraId="5C1EB52D" w14:textId="77777777" w:rsidR="00956D44" w:rsidRPr="00956D44" w:rsidRDefault="00956D44" w:rsidP="00956D44">
      <w:r w:rsidRPr="00956D44">
        <w:rPr>
          <w:b/>
          <w:bCs/>
        </w:rPr>
        <w:t>22. Механической характеристикой электродвигателя называется зависимость между…</w:t>
      </w:r>
    </w:p>
    <w:p w14:paraId="211974EA" w14:textId="77777777" w:rsidR="00956D44" w:rsidRPr="00AF2256" w:rsidRDefault="00956D44" w:rsidP="00B61F28">
      <w:pPr>
        <w:pStyle w:val="a6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</w:rPr>
      </w:pPr>
      <w:r w:rsidRPr="00AF2256">
        <w:rPr>
          <w:rFonts w:ascii="Times New Roman" w:hAnsi="Times New Roman" w:cs="Times New Roman"/>
          <w:sz w:val="24"/>
        </w:rPr>
        <w:t>моментом сопротивления и угловой скоростью</w:t>
      </w:r>
    </w:p>
    <w:p w14:paraId="68A6E842" w14:textId="77777777" w:rsidR="00956D44" w:rsidRPr="00AF2256" w:rsidRDefault="00956D44" w:rsidP="00B61F28">
      <w:pPr>
        <w:pStyle w:val="a6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</w:rPr>
      </w:pPr>
      <w:r w:rsidRPr="00AF2256">
        <w:rPr>
          <w:rFonts w:ascii="Times New Roman" w:hAnsi="Times New Roman" w:cs="Times New Roman"/>
          <w:sz w:val="24"/>
        </w:rPr>
        <w:t>механической и электрической мощностью</w:t>
      </w:r>
    </w:p>
    <w:p w14:paraId="66290F1B" w14:textId="77777777" w:rsidR="00956D44" w:rsidRPr="00AF2256" w:rsidRDefault="00956D44" w:rsidP="00B61F28">
      <w:pPr>
        <w:pStyle w:val="a6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</w:rPr>
      </w:pPr>
      <w:r w:rsidRPr="00AF2256">
        <w:rPr>
          <w:rFonts w:ascii="Times New Roman" w:hAnsi="Times New Roman" w:cs="Times New Roman"/>
          <w:sz w:val="24"/>
        </w:rPr>
        <w:t>вращающим моментом электродвигателя и моментом сопротивления</w:t>
      </w:r>
    </w:p>
    <w:p w14:paraId="50356490" w14:textId="77777777" w:rsidR="00AF2256" w:rsidRPr="00AF2256" w:rsidRDefault="00AF2256" w:rsidP="00B61F28">
      <w:pPr>
        <w:pStyle w:val="a6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</w:rPr>
      </w:pPr>
      <w:r w:rsidRPr="00AF2256">
        <w:rPr>
          <w:rFonts w:ascii="Times New Roman" w:hAnsi="Times New Roman" w:cs="Times New Roman"/>
          <w:sz w:val="24"/>
        </w:rPr>
        <w:t>*вращающим моментом электродвигателя и его угловой скоростью</w:t>
      </w:r>
    </w:p>
    <w:p w14:paraId="2B5FB56A" w14:textId="77777777" w:rsidR="00956D44" w:rsidRPr="00956D44" w:rsidRDefault="00956D44" w:rsidP="00956D44">
      <w:r w:rsidRPr="00956D44">
        <w:rPr>
          <w:b/>
          <w:bCs/>
        </w:rPr>
        <w:t>23.</w:t>
      </w:r>
      <w:r w:rsidRPr="00956D44">
        <w:t xml:space="preserve"> </w:t>
      </w:r>
      <w:r w:rsidRPr="00956D44">
        <w:rPr>
          <w:b/>
          <w:bCs/>
        </w:rPr>
        <w:t>У всех электродвигателей скорость является…</w:t>
      </w:r>
    </w:p>
    <w:p w14:paraId="11BF79D4" w14:textId="77777777" w:rsidR="00AF2256" w:rsidRPr="00AF2256" w:rsidRDefault="00956D44" w:rsidP="00B61F28">
      <w:pPr>
        <w:pStyle w:val="a6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возрастающей функцией момента двигателя</w:t>
      </w:r>
    </w:p>
    <w:p w14:paraId="79B17714" w14:textId="77777777" w:rsidR="00956D44" w:rsidRPr="00AF2256" w:rsidRDefault="00AF2256" w:rsidP="00B61F28">
      <w:pPr>
        <w:pStyle w:val="a6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*</w:t>
      </w:r>
      <w:r w:rsidR="00956D44" w:rsidRPr="00AF2256">
        <w:rPr>
          <w:rFonts w:ascii="Times New Roman" w:hAnsi="Times New Roman" w:cs="Times New Roman"/>
          <w:sz w:val="24"/>
          <w:szCs w:val="24"/>
        </w:rPr>
        <w:t>убывающей функцией момента двигателя</w:t>
      </w:r>
    </w:p>
    <w:p w14:paraId="28323BE5" w14:textId="77777777" w:rsidR="00956D44" w:rsidRPr="00AF2256" w:rsidRDefault="00956D44" w:rsidP="00B61F28">
      <w:pPr>
        <w:pStyle w:val="a6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независящей от момента двигателя</w:t>
      </w:r>
    </w:p>
    <w:p w14:paraId="2A307CF6" w14:textId="77777777" w:rsidR="00956D44" w:rsidRPr="00AF2256" w:rsidRDefault="00956D44" w:rsidP="00B61F28">
      <w:pPr>
        <w:pStyle w:val="a6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нет правильного ответа</w:t>
      </w:r>
    </w:p>
    <w:p w14:paraId="2136A8C2" w14:textId="77777777" w:rsidR="00956D44" w:rsidRPr="00AF2256" w:rsidRDefault="00956D44" w:rsidP="00AF2256">
      <w:r w:rsidRPr="00AF2256">
        <w:rPr>
          <w:b/>
          <w:bCs/>
        </w:rPr>
        <w:t xml:space="preserve">24. Величина определяемая, как отношение разности моментов, развиваемых электродвигателем, к соответствующей разности угловых скоростей называется… </w:t>
      </w:r>
    </w:p>
    <w:p w14:paraId="48F4E794" w14:textId="77777777" w:rsidR="00956D44" w:rsidRPr="00AF2256" w:rsidRDefault="00956D44" w:rsidP="00B61F28">
      <w:pPr>
        <w:pStyle w:val="a6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lastRenderedPageBreak/>
        <w:t>твёрдость механической характеристики</w:t>
      </w:r>
    </w:p>
    <w:p w14:paraId="7664EF14" w14:textId="77777777" w:rsidR="00956D44" w:rsidRPr="00AF2256" w:rsidRDefault="00956D44" w:rsidP="00B61F28">
      <w:pPr>
        <w:pStyle w:val="a6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прочность механической характеристики</w:t>
      </w:r>
    </w:p>
    <w:p w14:paraId="1934DC10" w14:textId="77777777" w:rsidR="00AF2256" w:rsidRPr="00AF2256" w:rsidRDefault="00956D44" w:rsidP="00B61F28">
      <w:pPr>
        <w:pStyle w:val="a6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мягкость механической характеристики</w:t>
      </w:r>
    </w:p>
    <w:p w14:paraId="1BEB06CA" w14:textId="77777777" w:rsidR="00956D44" w:rsidRPr="00956D44" w:rsidRDefault="00AF2256" w:rsidP="00B61F28">
      <w:pPr>
        <w:pStyle w:val="a6"/>
        <w:numPr>
          <w:ilvl w:val="0"/>
          <w:numId w:val="25"/>
        </w:numPr>
        <w:spacing w:after="0"/>
      </w:pPr>
      <w:r w:rsidRPr="00AF2256">
        <w:rPr>
          <w:rFonts w:ascii="Times New Roman" w:hAnsi="Times New Roman" w:cs="Times New Roman"/>
          <w:sz w:val="24"/>
          <w:szCs w:val="24"/>
        </w:rPr>
        <w:t>*</w:t>
      </w:r>
      <w:r w:rsidR="00956D44" w:rsidRPr="00AF2256">
        <w:rPr>
          <w:rFonts w:ascii="Times New Roman" w:hAnsi="Times New Roman" w:cs="Times New Roman"/>
          <w:sz w:val="24"/>
          <w:szCs w:val="24"/>
        </w:rPr>
        <w:t>жёсткость механической характеристики</w:t>
      </w:r>
    </w:p>
    <w:p w14:paraId="227036F8" w14:textId="77777777" w:rsidR="00956D44" w:rsidRPr="00956D44" w:rsidRDefault="00956D44" w:rsidP="00956D44">
      <w:r w:rsidRPr="00956D44">
        <w:rPr>
          <w:b/>
          <w:bCs/>
        </w:rPr>
        <w:t xml:space="preserve">25. Механическая характеристика, при которой скорость с изменением момента остается неизменной </w:t>
      </w:r>
      <w:r w:rsidRPr="00956D44">
        <w:t>(</w:t>
      </w:r>
      <w:r w:rsidRPr="00956D44">
        <w:rPr>
          <w:i/>
          <w:iCs/>
        </w:rPr>
        <w:sym w:font="Symbol" w:char="F062"/>
      </w:r>
      <w:r w:rsidRPr="00956D44">
        <w:rPr>
          <w:i/>
          <w:iCs/>
        </w:rPr>
        <w:sym w:font="Symbol" w:char="F03D"/>
      </w:r>
      <w:r w:rsidRPr="00956D44">
        <w:rPr>
          <w:i/>
          <w:iCs/>
        </w:rPr>
        <w:sym w:font="Symbol" w:char="F0A5"/>
      </w:r>
      <w:r w:rsidRPr="00956D44">
        <w:sym w:font="Symbol" w:char="F029"/>
      </w:r>
      <w:r w:rsidRPr="00956D44">
        <w:rPr>
          <w:b/>
          <w:bCs/>
        </w:rPr>
        <w:t xml:space="preserve"> называется…</w:t>
      </w:r>
    </w:p>
    <w:p w14:paraId="45F99BCA" w14:textId="77777777" w:rsidR="00956D44" w:rsidRPr="00AF2256" w:rsidRDefault="00AF2256" w:rsidP="00B61F28">
      <w:pPr>
        <w:pStyle w:val="a6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*</w:t>
      </w:r>
      <w:r w:rsidR="00956D44" w:rsidRPr="00AF2256">
        <w:rPr>
          <w:rFonts w:ascii="Times New Roman" w:hAnsi="Times New Roman" w:cs="Times New Roman"/>
          <w:sz w:val="24"/>
          <w:szCs w:val="24"/>
        </w:rPr>
        <w:t>абсолютно жёсткая</w:t>
      </w:r>
    </w:p>
    <w:p w14:paraId="13DA6A1B" w14:textId="77777777" w:rsidR="00956D44" w:rsidRPr="00AF2256" w:rsidRDefault="00956D44" w:rsidP="00B61F28">
      <w:pPr>
        <w:pStyle w:val="a6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жесткая</w:t>
      </w:r>
    </w:p>
    <w:p w14:paraId="3D25397E" w14:textId="77777777" w:rsidR="00956D44" w:rsidRPr="00AF2256" w:rsidRDefault="00956D44" w:rsidP="00B61F28">
      <w:pPr>
        <w:pStyle w:val="a6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мягкая</w:t>
      </w:r>
    </w:p>
    <w:p w14:paraId="581B6CA4" w14:textId="77777777" w:rsidR="00956D44" w:rsidRPr="00AF2256" w:rsidRDefault="00956D44" w:rsidP="00B61F28">
      <w:pPr>
        <w:pStyle w:val="a6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абсолютно мягкая</w:t>
      </w:r>
    </w:p>
    <w:p w14:paraId="2F23AF90" w14:textId="77777777" w:rsidR="00956D44" w:rsidRPr="00AF2256" w:rsidRDefault="00956D44" w:rsidP="00AF2256">
      <w:r w:rsidRPr="00AF2256">
        <w:rPr>
          <w:b/>
          <w:bCs/>
        </w:rPr>
        <w:t xml:space="preserve">26. Механическая характеристика с коэффициентом жесткости </w:t>
      </w:r>
      <w:r w:rsidRPr="00AF2256">
        <w:rPr>
          <w:b/>
          <w:bCs/>
        </w:rPr>
        <w:sym w:font="Symbol" w:char="F062"/>
      </w:r>
      <w:r w:rsidRPr="00AF2256">
        <w:rPr>
          <w:b/>
          <w:bCs/>
        </w:rPr>
        <w:t xml:space="preserve"> </w:t>
      </w:r>
      <w:r w:rsidRPr="00AF2256">
        <w:rPr>
          <w:b/>
          <w:bCs/>
        </w:rPr>
        <w:sym w:font="Symbol" w:char="F03D"/>
      </w:r>
      <w:r w:rsidRPr="00AF2256">
        <w:rPr>
          <w:b/>
          <w:bCs/>
        </w:rPr>
        <w:t xml:space="preserve"> 40 - 10 называется…</w:t>
      </w:r>
    </w:p>
    <w:p w14:paraId="0712F4F1" w14:textId="77777777" w:rsidR="00AF2256" w:rsidRPr="00AF2256" w:rsidRDefault="00956D44" w:rsidP="00B61F28">
      <w:pPr>
        <w:pStyle w:val="a6"/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абсолютно жёсткая</w:t>
      </w:r>
    </w:p>
    <w:p w14:paraId="7D4B7BEB" w14:textId="77777777" w:rsidR="00956D44" w:rsidRPr="00AF2256" w:rsidRDefault="00AF2256" w:rsidP="00B61F28">
      <w:pPr>
        <w:pStyle w:val="a6"/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*</w:t>
      </w:r>
      <w:r w:rsidR="00956D44" w:rsidRPr="00AF2256">
        <w:rPr>
          <w:rFonts w:ascii="Times New Roman" w:hAnsi="Times New Roman" w:cs="Times New Roman"/>
          <w:sz w:val="24"/>
          <w:szCs w:val="24"/>
        </w:rPr>
        <w:t>жесткая</w:t>
      </w:r>
    </w:p>
    <w:p w14:paraId="53DDD351" w14:textId="77777777" w:rsidR="00956D44" w:rsidRPr="00AF2256" w:rsidRDefault="00956D44" w:rsidP="00B61F28">
      <w:pPr>
        <w:pStyle w:val="a6"/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мягкая</w:t>
      </w:r>
    </w:p>
    <w:p w14:paraId="0000A877" w14:textId="77777777" w:rsidR="00956D44" w:rsidRPr="00AF2256" w:rsidRDefault="00956D44" w:rsidP="00B61F28">
      <w:pPr>
        <w:pStyle w:val="a6"/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абсолютно мягкая</w:t>
      </w:r>
    </w:p>
    <w:p w14:paraId="344B8F22" w14:textId="77777777" w:rsidR="00956D44" w:rsidRPr="00956D44" w:rsidRDefault="00956D44" w:rsidP="00956D44">
      <w:r w:rsidRPr="00956D44">
        <w:rPr>
          <w:b/>
          <w:bCs/>
        </w:rPr>
        <w:t>27.</w:t>
      </w:r>
      <w:r w:rsidRPr="00956D44">
        <w:t xml:space="preserve"> </w:t>
      </w:r>
      <w:r w:rsidRPr="00956D44">
        <w:rPr>
          <w:b/>
          <w:bCs/>
        </w:rPr>
        <w:t xml:space="preserve">Механическая характеристика с коэффициентом жесткости </w:t>
      </w:r>
      <w:r w:rsidRPr="00956D44">
        <w:rPr>
          <w:b/>
          <w:bCs/>
        </w:rPr>
        <w:sym w:font="Symbol" w:char="F062"/>
      </w:r>
      <w:r w:rsidRPr="00956D44">
        <w:rPr>
          <w:b/>
          <w:bCs/>
        </w:rPr>
        <w:t xml:space="preserve"> ≤ 10 называется…</w:t>
      </w:r>
    </w:p>
    <w:p w14:paraId="51BEE424" w14:textId="77777777" w:rsidR="00956D44" w:rsidRPr="00AF2256" w:rsidRDefault="00956D44" w:rsidP="00B61F28">
      <w:pPr>
        <w:pStyle w:val="a6"/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абсолютно жёсткая</w:t>
      </w:r>
    </w:p>
    <w:p w14:paraId="23432A12" w14:textId="77777777" w:rsidR="00AF2256" w:rsidRPr="00AF2256" w:rsidRDefault="00956D44" w:rsidP="00B61F28">
      <w:pPr>
        <w:pStyle w:val="a6"/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жесткая</w:t>
      </w:r>
    </w:p>
    <w:p w14:paraId="62B1CB14" w14:textId="77777777" w:rsidR="00956D44" w:rsidRPr="00AF2256" w:rsidRDefault="00AF2256" w:rsidP="00B61F28">
      <w:pPr>
        <w:pStyle w:val="a6"/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*</w:t>
      </w:r>
      <w:r w:rsidR="00956D44" w:rsidRPr="00AF2256">
        <w:rPr>
          <w:rFonts w:ascii="Times New Roman" w:hAnsi="Times New Roman" w:cs="Times New Roman"/>
          <w:sz w:val="24"/>
          <w:szCs w:val="24"/>
        </w:rPr>
        <w:t>мягкая</w:t>
      </w:r>
    </w:p>
    <w:p w14:paraId="59C8B699" w14:textId="77777777" w:rsidR="00956D44" w:rsidRPr="00AF2256" w:rsidRDefault="00956D44" w:rsidP="00B61F28">
      <w:pPr>
        <w:pStyle w:val="a6"/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абсолютно мягкая</w:t>
      </w:r>
    </w:p>
    <w:p w14:paraId="041200D9" w14:textId="77777777" w:rsidR="00956D44" w:rsidRPr="00AF2256" w:rsidRDefault="00956D44" w:rsidP="00AF2256">
      <w:r w:rsidRPr="00AF2256">
        <w:rPr>
          <w:b/>
          <w:bCs/>
        </w:rPr>
        <w:t>28. Синхронные электродвигатели обладают…</w:t>
      </w:r>
    </w:p>
    <w:p w14:paraId="41B74293" w14:textId="77777777" w:rsidR="00956D44" w:rsidRPr="00AF2256" w:rsidRDefault="00AF2256" w:rsidP="00B61F28">
      <w:pPr>
        <w:pStyle w:val="a6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*</w:t>
      </w:r>
      <w:r w:rsidR="00956D44" w:rsidRPr="00AF2256">
        <w:rPr>
          <w:rFonts w:ascii="Times New Roman" w:hAnsi="Times New Roman" w:cs="Times New Roman"/>
          <w:sz w:val="24"/>
          <w:szCs w:val="24"/>
        </w:rPr>
        <w:t>абсолютно жёсткой механической характеристикой</w:t>
      </w:r>
    </w:p>
    <w:p w14:paraId="2E81CEA8" w14:textId="77777777" w:rsidR="00956D44" w:rsidRPr="00AF2256" w:rsidRDefault="00956D44" w:rsidP="00B61F28">
      <w:pPr>
        <w:pStyle w:val="a6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жесткой механической характеристикой</w:t>
      </w:r>
    </w:p>
    <w:p w14:paraId="44E1C0EC" w14:textId="77777777" w:rsidR="00956D44" w:rsidRPr="00AF2256" w:rsidRDefault="00956D44" w:rsidP="00B61F28">
      <w:pPr>
        <w:pStyle w:val="a6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мягкой механической характеристикой</w:t>
      </w:r>
    </w:p>
    <w:p w14:paraId="23B2F8ED" w14:textId="77777777" w:rsidR="00956D44" w:rsidRPr="00AF2256" w:rsidRDefault="00956D44" w:rsidP="00B61F28">
      <w:pPr>
        <w:pStyle w:val="a6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абсолютно мягкой механической характеристикой</w:t>
      </w:r>
    </w:p>
    <w:p w14:paraId="240451C0" w14:textId="77777777" w:rsidR="00956D44" w:rsidRPr="00AF2256" w:rsidRDefault="00956D44" w:rsidP="00AF2256">
      <w:r w:rsidRPr="00AF2256">
        <w:rPr>
          <w:b/>
          <w:bCs/>
        </w:rPr>
        <w:t>29. Асинхронные двигатели в рабочей части механической характеристики обладают…</w:t>
      </w:r>
    </w:p>
    <w:p w14:paraId="54C0E853" w14:textId="77777777" w:rsidR="00AF2256" w:rsidRPr="00AF2256" w:rsidRDefault="00956D44" w:rsidP="00B61F28">
      <w:pPr>
        <w:pStyle w:val="a6"/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абсолютно жёсткой механической характеристикой</w:t>
      </w:r>
    </w:p>
    <w:p w14:paraId="079D8D20" w14:textId="77777777" w:rsidR="00956D44" w:rsidRPr="00AF2256" w:rsidRDefault="00AF2256" w:rsidP="00B61F28">
      <w:pPr>
        <w:pStyle w:val="a6"/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*</w:t>
      </w:r>
      <w:r w:rsidR="00956D44" w:rsidRPr="00AF2256">
        <w:rPr>
          <w:rFonts w:ascii="Times New Roman" w:hAnsi="Times New Roman" w:cs="Times New Roman"/>
          <w:sz w:val="24"/>
          <w:szCs w:val="24"/>
        </w:rPr>
        <w:t>жесткой механической характеристикой</w:t>
      </w:r>
    </w:p>
    <w:p w14:paraId="423BB75A" w14:textId="77777777" w:rsidR="00956D44" w:rsidRPr="00AF2256" w:rsidRDefault="00956D44" w:rsidP="00B61F28">
      <w:pPr>
        <w:pStyle w:val="a6"/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мягкой механической характеристикой</w:t>
      </w:r>
    </w:p>
    <w:p w14:paraId="07F5D06A" w14:textId="77777777" w:rsidR="00956D44" w:rsidRPr="00AF2256" w:rsidRDefault="00956D44" w:rsidP="00B61F28">
      <w:pPr>
        <w:pStyle w:val="a6"/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абсолютно мягкой механической характеристикой</w:t>
      </w:r>
    </w:p>
    <w:p w14:paraId="7C492861" w14:textId="77777777" w:rsidR="00956D44" w:rsidRPr="00AF2256" w:rsidRDefault="00956D44" w:rsidP="00AF2256">
      <w:r w:rsidRPr="00AF2256">
        <w:rPr>
          <w:b/>
          <w:bCs/>
        </w:rPr>
        <w:t>30. Согласно уравнению движения электропривода вращающий момент электродвигателя уравновешивается…</w:t>
      </w:r>
    </w:p>
    <w:p w14:paraId="1D9F0215" w14:textId="77777777" w:rsidR="00956D44" w:rsidRPr="00AF2256" w:rsidRDefault="00956D44" w:rsidP="00B61F28">
      <w:pPr>
        <w:pStyle w:val="a6"/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динамическим моментом</w:t>
      </w:r>
    </w:p>
    <w:p w14:paraId="781FA862" w14:textId="77777777" w:rsidR="00AF2256" w:rsidRPr="00AF2256" w:rsidRDefault="00956D44" w:rsidP="00B61F28">
      <w:pPr>
        <w:pStyle w:val="a6"/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моментом сопротивления и моментом сил трения</w:t>
      </w:r>
    </w:p>
    <w:p w14:paraId="718B9FC0" w14:textId="77777777" w:rsidR="00956D44" w:rsidRPr="00AF2256" w:rsidRDefault="00AF2256" w:rsidP="00B61F28">
      <w:pPr>
        <w:pStyle w:val="a6"/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*</w:t>
      </w:r>
      <w:r w:rsidR="00956D44" w:rsidRPr="00AF2256">
        <w:rPr>
          <w:rFonts w:ascii="Times New Roman" w:hAnsi="Times New Roman" w:cs="Times New Roman"/>
          <w:sz w:val="24"/>
          <w:szCs w:val="24"/>
        </w:rPr>
        <w:t>моментом сопротивления и динамическим моментом</w:t>
      </w:r>
    </w:p>
    <w:p w14:paraId="147C752D" w14:textId="77777777" w:rsidR="00956D44" w:rsidRPr="00AF2256" w:rsidRDefault="00956D44" w:rsidP="00B61F28">
      <w:pPr>
        <w:pStyle w:val="a6"/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моментом сопротивления</w:t>
      </w:r>
    </w:p>
    <w:p w14:paraId="05A7EC89" w14:textId="77777777" w:rsidR="00956D44" w:rsidRPr="00AF2256" w:rsidRDefault="00956D44" w:rsidP="00AF2256">
      <w:r w:rsidRPr="00AF2256">
        <w:rPr>
          <w:b/>
          <w:bCs/>
        </w:rPr>
        <w:t>31. Момент, развиваемый электродвигателем, принимается положительным, если он направлен…</w:t>
      </w:r>
    </w:p>
    <w:p w14:paraId="1629E531" w14:textId="77777777" w:rsidR="00956D44" w:rsidRPr="00AF2256" w:rsidRDefault="00AF2256" w:rsidP="00B61F28">
      <w:pPr>
        <w:pStyle w:val="a6"/>
        <w:numPr>
          <w:ilvl w:val="0"/>
          <w:numId w:val="3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*</w:t>
      </w:r>
      <w:r w:rsidR="00956D44" w:rsidRPr="00AF2256">
        <w:rPr>
          <w:rFonts w:ascii="Times New Roman" w:hAnsi="Times New Roman" w:cs="Times New Roman"/>
          <w:sz w:val="24"/>
          <w:szCs w:val="24"/>
        </w:rPr>
        <w:t>в сторону движения электропривода</w:t>
      </w:r>
    </w:p>
    <w:p w14:paraId="604A3CB9" w14:textId="77777777" w:rsidR="00956D44" w:rsidRPr="00AF2256" w:rsidRDefault="00956D44" w:rsidP="00B61F28">
      <w:pPr>
        <w:pStyle w:val="a6"/>
        <w:numPr>
          <w:ilvl w:val="0"/>
          <w:numId w:val="3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в сторону, обратную движению электропривода</w:t>
      </w:r>
    </w:p>
    <w:p w14:paraId="1B0880B1" w14:textId="77777777" w:rsidR="00956D44" w:rsidRPr="00AF2256" w:rsidRDefault="00956D44" w:rsidP="00B61F28">
      <w:pPr>
        <w:pStyle w:val="a6"/>
        <w:numPr>
          <w:ilvl w:val="0"/>
          <w:numId w:val="3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по оси вращения ротора электродвигателя</w:t>
      </w:r>
    </w:p>
    <w:p w14:paraId="303DC6F7" w14:textId="77777777" w:rsidR="00956D44" w:rsidRPr="00AF2256" w:rsidRDefault="00956D44" w:rsidP="00B61F28">
      <w:pPr>
        <w:pStyle w:val="a6"/>
        <w:numPr>
          <w:ilvl w:val="0"/>
          <w:numId w:val="3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по касательной к окружности, описываемой ротором электродвигателя</w:t>
      </w:r>
    </w:p>
    <w:p w14:paraId="4D06C234" w14:textId="77777777" w:rsidR="00956D44" w:rsidRPr="00956D44" w:rsidRDefault="00956D44" w:rsidP="00956D44">
      <w:r w:rsidRPr="00956D44">
        <w:rPr>
          <w:b/>
          <w:bCs/>
        </w:rPr>
        <w:t>32. Если момент электродвигателя больше момента сопротивления рабочей машины, то имеет место…</w:t>
      </w:r>
    </w:p>
    <w:p w14:paraId="175521E1" w14:textId="77777777" w:rsidR="00AF2256" w:rsidRPr="00AF2256" w:rsidRDefault="00956D44" w:rsidP="00B61F28">
      <w:pPr>
        <w:pStyle w:val="a6"/>
        <w:numPr>
          <w:ilvl w:val="0"/>
          <w:numId w:val="33"/>
        </w:numPr>
        <w:spacing w:after="0"/>
        <w:rPr>
          <w:rFonts w:ascii="Times New Roman" w:hAnsi="Times New Roman" w:cs="Times New Roman"/>
          <w:sz w:val="24"/>
        </w:rPr>
      </w:pPr>
      <w:r w:rsidRPr="00AF2256">
        <w:rPr>
          <w:rFonts w:ascii="Times New Roman" w:hAnsi="Times New Roman" w:cs="Times New Roman"/>
          <w:sz w:val="24"/>
        </w:rPr>
        <w:t>замедление электропривода</w:t>
      </w:r>
    </w:p>
    <w:p w14:paraId="3801782D" w14:textId="77777777" w:rsidR="00956D44" w:rsidRPr="00AF2256" w:rsidRDefault="00AF2256" w:rsidP="00B61F28">
      <w:pPr>
        <w:pStyle w:val="a6"/>
        <w:numPr>
          <w:ilvl w:val="0"/>
          <w:numId w:val="33"/>
        </w:numPr>
        <w:spacing w:after="0"/>
        <w:rPr>
          <w:rFonts w:ascii="Times New Roman" w:hAnsi="Times New Roman" w:cs="Times New Roman"/>
          <w:sz w:val="24"/>
        </w:rPr>
      </w:pPr>
      <w:r w:rsidRPr="00AF2256">
        <w:rPr>
          <w:rFonts w:ascii="Times New Roman" w:hAnsi="Times New Roman" w:cs="Times New Roman"/>
          <w:sz w:val="24"/>
        </w:rPr>
        <w:t>*</w:t>
      </w:r>
      <w:r w:rsidR="00956D44" w:rsidRPr="00AF2256">
        <w:rPr>
          <w:rFonts w:ascii="Times New Roman" w:hAnsi="Times New Roman" w:cs="Times New Roman"/>
          <w:sz w:val="24"/>
        </w:rPr>
        <w:t>ускорение электропривода</w:t>
      </w:r>
    </w:p>
    <w:p w14:paraId="2B6C1C1C" w14:textId="77777777" w:rsidR="00956D44" w:rsidRPr="00AF2256" w:rsidRDefault="00956D44" w:rsidP="00B61F28">
      <w:pPr>
        <w:pStyle w:val="a6"/>
        <w:numPr>
          <w:ilvl w:val="0"/>
          <w:numId w:val="33"/>
        </w:numPr>
        <w:spacing w:after="0"/>
        <w:rPr>
          <w:rFonts w:ascii="Times New Roman" w:hAnsi="Times New Roman" w:cs="Times New Roman"/>
          <w:sz w:val="24"/>
        </w:rPr>
      </w:pPr>
      <w:r w:rsidRPr="00AF2256">
        <w:rPr>
          <w:rFonts w:ascii="Times New Roman" w:hAnsi="Times New Roman" w:cs="Times New Roman"/>
          <w:sz w:val="24"/>
        </w:rPr>
        <w:t>работа в установившемся режиме</w:t>
      </w:r>
    </w:p>
    <w:p w14:paraId="6D7F15C4" w14:textId="77777777" w:rsidR="00956D44" w:rsidRPr="00AF2256" w:rsidRDefault="00956D44" w:rsidP="00B61F28">
      <w:pPr>
        <w:pStyle w:val="a6"/>
        <w:numPr>
          <w:ilvl w:val="0"/>
          <w:numId w:val="33"/>
        </w:numPr>
        <w:spacing w:after="0"/>
        <w:rPr>
          <w:rFonts w:ascii="Times New Roman" w:hAnsi="Times New Roman" w:cs="Times New Roman"/>
          <w:sz w:val="24"/>
        </w:rPr>
      </w:pPr>
      <w:r w:rsidRPr="00AF2256">
        <w:rPr>
          <w:rFonts w:ascii="Times New Roman" w:hAnsi="Times New Roman" w:cs="Times New Roman"/>
          <w:sz w:val="24"/>
        </w:rPr>
        <w:lastRenderedPageBreak/>
        <w:t>реверсирование электропривода</w:t>
      </w:r>
    </w:p>
    <w:p w14:paraId="3F72F7DD" w14:textId="77777777" w:rsidR="00956D44" w:rsidRPr="00956D44" w:rsidRDefault="00956D44" w:rsidP="00AF2256">
      <w:pPr>
        <w:ind w:left="720"/>
        <w:rPr>
          <w:i/>
        </w:rPr>
      </w:pPr>
      <w:r w:rsidRPr="00956D44">
        <w:rPr>
          <w:b/>
          <w:bCs/>
          <w:i/>
        </w:rPr>
        <w:t>Характеристики и режимы работы двигателей постоянного тока</w:t>
      </w:r>
    </w:p>
    <w:p w14:paraId="389BB646" w14:textId="77777777" w:rsidR="00956D44" w:rsidRPr="00956D44" w:rsidRDefault="00956D44" w:rsidP="00956D44">
      <w:r w:rsidRPr="00956D44">
        <w:rPr>
          <w:b/>
          <w:bCs/>
        </w:rPr>
        <w:t>33. При установившимся режиме работы двигателя постоянного тока приложенное напряжение U уравновешивается…</w:t>
      </w:r>
    </w:p>
    <w:p w14:paraId="48AC5EDD" w14:textId="77777777" w:rsidR="00956D44" w:rsidRPr="00692E1E" w:rsidRDefault="00956D44" w:rsidP="00B61F28">
      <w:pPr>
        <w:pStyle w:val="a6"/>
        <w:numPr>
          <w:ilvl w:val="0"/>
          <w:numId w:val="34"/>
        </w:numPr>
        <w:spacing w:after="0"/>
        <w:rPr>
          <w:rFonts w:ascii="Times New Roman" w:hAnsi="Times New Roman" w:cs="Times New Roman"/>
          <w:sz w:val="24"/>
        </w:rPr>
      </w:pPr>
      <w:r w:rsidRPr="00692E1E">
        <w:rPr>
          <w:rFonts w:ascii="Times New Roman" w:hAnsi="Times New Roman" w:cs="Times New Roman"/>
          <w:sz w:val="24"/>
        </w:rPr>
        <w:t>падением напряжения в якорной цепи и ЭДС, наведённым в обмотке возбуждения</w:t>
      </w:r>
    </w:p>
    <w:p w14:paraId="17C03069" w14:textId="77777777" w:rsidR="00956D44" w:rsidRPr="00692E1E" w:rsidRDefault="00956D44" w:rsidP="00B61F28">
      <w:pPr>
        <w:pStyle w:val="a6"/>
        <w:numPr>
          <w:ilvl w:val="0"/>
          <w:numId w:val="34"/>
        </w:numPr>
        <w:spacing w:after="0"/>
        <w:rPr>
          <w:rFonts w:ascii="Times New Roman" w:hAnsi="Times New Roman" w:cs="Times New Roman"/>
          <w:sz w:val="24"/>
        </w:rPr>
      </w:pPr>
      <w:r w:rsidRPr="00692E1E">
        <w:rPr>
          <w:rFonts w:ascii="Times New Roman" w:hAnsi="Times New Roman" w:cs="Times New Roman"/>
          <w:sz w:val="24"/>
        </w:rPr>
        <w:t>только падением напряжения в якорной цепи</w:t>
      </w:r>
    </w:p>
    <w:p w14:paraId="430DE3BE" w14:textId="77777777" w:rsidR="00692E1E" w:rsidRPr="00692E1E" w:rsidRDefault="00956D44" w:rsidP="00B61F28">
      <w:pPr>
        <w:pStyle w:val="a6"/>
        <w:numPr>
          <w:ilvl w:val="0"/>
          <w:numId w:val="34"/>
        </w:numPr>
        <w:spacing w:after="0"/>
        <w:rPr>
          <w:rFonts w:ascii="Times New Roman" w:hAnsi="Times New Roman" w:cs="Times New Roman"/>
          <w:sz w:val="24"/>
        </w:rPr>
      </w:pPr>
      <w:r w:rsidRPr="00692E1E">
        <w:rPr>
          <w:rFonts w:ascii="Times New Roman" w:hAnsi="Times New Roman" w:cs="Times New Roman"/>
          <w:sz w:val="24"/>
        </w:rPr>
        <w:t>ЭДС, наведенной в якоре в процессе его вращения</w:t>
      </w:r>
    </w:p>
    <w:p w14:paraId="06E6C153" w14:textId="77777777" w:rsidR="00956D44" w:rsidRPr="00692E1E" w:rsidRDefault="00692E1E" w:rsidP="00B61F28">
      <w:pPr>
        <w:pStyle w:val="a6"/>
        <w:numPr>
          <w:ilvl w:val="0"/>
          <w:numId w:val="34"/>
        </w:numPr>
        <w:spacing w:after="0"/>
        <w:rPr>
          <w:rFonts w:ascii="Times New Roman" w:hAnsi="Times New Roman" w:cs="Times New Roman"/>
          <w:sz w:val="24"/>
        </w:rPr>
      </w:pPr>
      <w:r w:rsidRPr="00692E1E">
        <w:rPr>
          <w:rFonts w:ascii="Times New Roman" w:hAnsi="Times New Roman" w:cs="Times New Roman"/>
          <w:sz w:val="24"/>
        </w:rPr>
        <w:t>*</w:t>
      </w:r>
      <w:r w:rsidR="00956D44" w:rsidRPr="00692E1E">
        <w:rPr>
          <w:rFonts w:ascii="Times New Roman" w:hAnsi="Times New Roman" w:cs="Times New Roman"/>
          <w:sz w:val="24"/>
        </w:rPr>
        <w:t>падением напряжения в якорной цепи и ЭДС, наведенной в якоре в процессе его вращения</w:t>
      </w:r>
    </w:p>
    <w:p w14:paraId="5D9343B3" w14:textId="77777777" w:rsidR="00956D44" w:rsidRPr="00956D44" w:rsidRDefault="00956D44" w:rsidP="00956D44">
      <w:r w:rsidRPr="00956D44">
        <w:rPr>
          <w:b/>
          <w:bCs/>
        </w:rPr>
        <w:t>34. Электромеханической характеристикой электродвигателя постоянного тока называется…</w:t>
      </w:r>
    </w:p>
    <w:p w14:paraId="75990CDB" w14:textId="77777777" w:rsidR="00692E1E" w:rsidRPr="00692E1E" w:rsidRDefault="00956D44" w:rsidP="00B61F28">
      <w:pPr>
        <w:pStyle w:val="a6"/>
        <w:numPr>
          <w:ilvl w:val="0"/>
          <w:numId w:val="3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зависимость тока статора от скорости двигателя</w:t>
      </w:r>
    </w:p>
    <w:p w14:paraId="0B8F1DCE" w14:textId="77777777" w:rsidR="00956D44" w:rsidRPr="00692E1E" w:rsidRDefault="00692E1E" w:rsidP="00B61F28">
      <w:pPr>
        <w:pStyle w:val="a6"/>
        <w:numPr>
          <w:ilvl w:val="0"/>
          <w:numId w:val="3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*</w:t>
      </w:r>
      <w:r w:rsidR="00956D44" w:rsidRPr="00692E1E">
        <w:rPr>
          <w:rFonts w:ascii="Times New Roman" w:hAnsi="Times New Roman" w:cs="Times New Roman"/>
          <w:sz w:val="24"/>
          <w:szCs w:val="24"/>
        </w:rPr>
        <w:t>зависимость тока якоря от скорости двигателя</w:t>
      </w:r>
    </w:p>
    <w:p w14:paraId="0C771F36" w14:textId="77777777" w:rsidR="00956D44" w:rsidRPr="00692E1E" w:rsidRDefault="00956D44" w:rsidP="00B61F28">
      <w:pPr>
        <w:pStyle w:val="a6"/>
        <w:numPr>
          <w:ilvl w:val="0"/>
          <w:numId w:val="3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зависимость тока статора от тока ротора</w:t>
      </w:r>
    </w:p>
    <w:p w14:paraId="50F51702" w14:textId="77777777" w:rsidR="00956D44" w:rsidRPr="00692E1E" w:rsidRDefault="00956D44" w:rsidP="00B61F28">
      <w:pPr>
        <w:pStyle w:val="a6"/>
        <w:numPr>
          <w:ilvl w:val="0"/>
          <w:numId w:val="3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зависимость скорости двигателя от момента вращения</w:t>
      </w:r>
    </w:p>
    <w:p w14:paraId="65809100" w14:textId="77777777" w:rsidR="00956D44" w:rsidRPr="00692E1E" w:rsidRDefault="00956D44" w:rsidP="00692E1E">
      <w:r w:rsidRPr="00692E1E">
        <w:rPr>
          <w:b/>
          <w:bCs/>
        </w:rPr>
        <w:t>35. Характеристики электродвигателя, полученные при номинальных параметрах электродвигателя и отсутствии в его цепях добавочных сопротивлений, называются…</w:t>
      </w:r>
    </w:p>
    <w:p w14:paraId="10478EB6" w14:textId="77777777" w:rsidR="00692E1E" w:rsidRPr="00692E1E" w:rsidRDefault="00956D44" w:rsidP="00B61F28">
      <w:pPr>
        <w:pStyle w:val="a6"/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искусственными</w:t>
      </w:r>
    </w:p>
    <w:p w14:paraId="243A8A33" w14:textId="77777777" w:rsidR="00956D44" w:rsidRPr="00692E1E" w:rsidRDefault="00692E1E" w:rsidP="00B61F28">
      <w:pPr>
        <w:pStyle w:val="a6"/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*</w:t>
      </w:r>
      <w:r w:rsidR="00956D44" w:rsidRPr="00692E1E">
        <w:rPr>
          <w:rFonts w:ascii="Times New Roman" w:hAnsi="Times New Roman" w:cs="Times New Roman"/>
          <w:sz w:val="24"/>
          <w:szCs w:val="24"/>
        </w:rPr>
        <w:t>естественными</w:t>
      </w:r>
    </w:p>
    <w:p w14:paraId="74D49533" w14:textId="77777777" w:rsidR="00956D44" w:rsidRPr="00692E1E" w:rsidRDefault="00956D44" w:rsidP="00B61F28">
      <w:pPr>
        <w:pStyle w:val="a6"/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физическими</w:t>
      </w:r>
    </w:p>
    <w:p w14:paraId="1A6CBB18" w14:textId="77777777" w:rsidR="00956D44" w:rsidRPr="00692E1E" w:rsidRDefault="00956D44" w:rsidP="00B61F28">
      <w:pPr>
        <w:pStyle w:val="a6"/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параметрическими</w:t>
      </w:r>
    </w:p>
    <w:p w14:paraId="58523B0B" w14:textId="77777777" w:rsidR="00956D44" w:rsidRPr="00692E1E" w:rsidRDefault="00956D44" w:rsidP="00692E1E">
      <w:r w:rsidRPr="00692E1E">
        <w:rPr>
          <w:b/>
          <w:bCs/>
        </w:rPr>
        <w:t>36. Искусственные механические характеристики двигателя постоянного тока можно получить за счет изменения…</w:t>
      </w:r>
    </w:p>
    <w:p w14:paraId="65AFFF18" w14:textId="77777777" w:rsidR="00956D44" w:rsidRPr="00692E1E" w:rsidRDefault="00956D44" w:rsidP="00B61F28">
      <w:pPr>
        <w:pStyle w:val="a6"/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только напряжения питающей сети U и магнитного потока возбуждения Ф</w:t>
      </w:r>
    </w:p>
    <w:p w14:paraId="2BDA1D5A" w14:textId="77777777" w:rsidR="00956D44" w:rsidRPr="00692E1E" w:rsidRDefault="00956D44" w:rsidP="00B61F28">
      <w:pPr>
        <w:pStyle w:val="a6"/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только напряжения питающей сети U и включения добавочного сопротивления R в цепь якоря двигателя</w:t>
      </w:r>
    </w:p>
    <w:p w14:paraId="69A4D32B" w14:textId="77777777" w:rsidR="00692E1E" w:rsidRPr="00692E1E" w:rsidRDefault="00956D44" w:rsidP="00B61F28">
      <w:pPr>
        <w:pStyle w:val="a6"/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только магнитного потока возбуждения Ф и путем включения добавочного сопротивления R в цепь якоря двигателя</w:t>
      </w:r>
    </w:p>
    <w:p w14:paraId="734611C7" w14:textId="77777777" w:rsidR="00956D44" w:rsidRPr="00692E1E" w:rsidRDefault="00692E1E" w:rsidP="00B61F28">
      <w:pPr>
        <w:pStyle w:val="a6"/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*</w:t>
      </w:r>
      <w:r w:rsidR="00956D44" w:rsidRPr="00692E1E">
        <w:rPr>
          <w:rFonts w:ascii="Times New Roman" w:hAnsi="Times New Roman" w:cs="Times New Roman"/>
          <w:sz w:val="24"/>
          <w:szCs w:val="24"/>
        </w:rPr>
        <w:t>напряжения питающей сети U, магнитного потока возбуждения Ф и путем включения добавочного сопротивления R в цепь якоря двигателя</w:t>
      </w:r>
    </w:p>
    <w:p w14:paraId="6224F47B" w14:textId="77777777" w:rsidR="00956D44" w:rsidRPr="00692E1E" w:rsidRDefault="00956D44" w:rsidP="00692E1E">
      <w:r w:rsidRPr="00692E1E">
        <w:rPr>
          <w:b/>
          <w:bCs/>
        </w:rPr>
        <w:t>37. Скорость идеального холостого хода двигателя постоянного тока не зависит от…</w:t>
      </w:r>
    </w:p>
    <w:p w14:paraId="3EC3EFD2" w14:textId="77777777" w:rsidR="00956D44" w:rsidRPr="00692E1E" w:rsidRDefault="00956D44" w:rsidP="00B61F28">
      <w:pPr>
        <w:pStyle w:val="a6"/>
        <w:numPr>
          <w:ilvl w:val="0"/>
          <w:numId w:val="3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напряжения питающей сети</w:t>
      </w:r>
    </w:p>
    <w:p w14:paraId="7DD41CA8" w14:textId="77777777" w:rsidR="00956D44" w:rsidRPr="00692E1E" w:rsidRDefault="00956D44" w:rsidP="00B61F28">
      <w:pPr>
        <w:pStyle w:val="a6"/>
        <w:numPr>
          <w:ilvl w:val="0"/>
          <w:numId w:val="3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магнитного потока возбуждения</w:t>
      </w:r>
    </w:p>
    <w:p w14:paraId="4D5C6346" w14:textId="77777777" w:rsidR="00956D44" w:rsidRPr="00692E1E" w:rsidRDefault="00956D44" w:rsidP="00B61F28">
      <w:pPr>
        <w:pStyle w:val="a6"/>
        <w:numPr>
          <w:ilvl w:val="0"/>
          <w:numId w:val="3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*сопротивления якорной цепи</w:t>
      </w:r>
    </w:p>
    <w:p w14:paraId="6C595336" w14:textId="77777777" w:rsidR="00956D44" w:rsidRPr="00692E1E" w:rsidRDefault="00956D44" w:rsidP="00B61F28">
      <w:pPr>
        <w:pStyle w:val="a6"/>
        <w:numPr>
          <w:ilvl w:val="0"/>
          <w:numId w:val="3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конструктивных параметров двигателя</w:t>
      </w:r>
    </w:p>
    <w:p w14:paraId="39DA3634" w14:textId="77777777" w:rsidR="00956D44" w:rsidRPr="00692E1E" w:rsidRDefault="00956D44" w:rsidP="00692E1E">
      <w:r w:rsidRPr="00692E1E">
        <w:rPr>
          <w:b/>
          <w:bCs/>
        </w:rPr>
        <w:t>38. При введении добавочного сопротивления в цепь якоря электродвигателя постоянного тока…</w:t>
      </w:r>
    </w:p>
    <w:p w14:paraId="035E3ED6" w14:textId="77777777" w:rsidR="00692E1E" w:rsidRPr="00692E1E" w:rsidRDefault="00956D44" w:rsidP="00B61F28">
      <w:pPr>
        <w:pStyle w:val="a6"/>
        <w:numPr>
          <w:ilvl w:val="0"/>
          <w:numId w:val="3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изменяется скорость идеального холостого хода</w:t>
      </w:r>
    </w:p>
    <w:p w14:paraId="519D5854" w14:textId="77777777" w:rsidR="00956D44" w:rsidRPr="00692E1E" w:rsidRDefault="00692E1E" w:rsidP="00B61F28">
      <w:pPr>
        <w:pStyle w:val="a6"/>
        <w:numPr>
          <w:ilvl w:val="0"/>
          <w:numId w:val="3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*</w:t>
      </w:r>
      <w:r w:rsidR="00956D44" w:rsidRPr="00692E1E">
        <w:rPr>
          <w:rFonts w:ascii="Times New Roman" w:hAnsi="Times New Roman" w:cs="Times New Roman"/>
          <w:sz w:val="24"/>
          <w:szCs w:val="24"/>
        </w:rPr>
        <w:t>изменяется жёсткость механической характеристики</w:t>
      </w:r>
    </w:p>
    <w:p w14:paraId="1C527E63" w14:textId="77777777" w:rsidR="00956D44" w:rsidRPr="00692E1E" w:rsidRDefault="00956D44" w:rsidP="00B61F28">
      <w:pPr>
        <w:pStyle w:val="a6"/>
        <w:numPr>
          <w:ilvl w:val="0"/>
          <w:numId w:val="3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изменяется скорость идеального холостого хода и жёсткость механической характеристики</w:t>
      </w:r>
    </w:p>
    <w:p w14:paraId="23C756B6" w14:textId="77777777" w:rsidR="00956D44" w:rsidRPr="00692E1E" w:rsidRDefault="00956D44" w:rsidP="00B61F28">
      <w:pPr>
        <w:pStyle w:val="a6"/>
        <w:numPr>
          <w:ilvl w:val="0"/>
          <w:numId w:val="3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ничего не происходит</w:t>
      </w:r>
    </w:p>
    <w:p w14:paraId="3156472E" w14:textId="77777777" w:rsidR="00956D44" w:rsidRPr="00692E1E" w:rsidRDefault="00956D44" w:rsidP="00692E1E">
      <w:r w:rsidRPr="00692E1E">
        <w:rPr>
          <w:b/>
          <w:bCs/>
        </w:rPr>
        <w:t xml:space="preserve">39. </w:t>
      </w:r>
      <w:proofErr w:type="gramStart"/>
      <w:r w:rsidRPr="00692E1E">
        <w:rPr>
          <w:b/>
          <w:bCs/>
        </w:rPr>
        <w:t>При изменение</w:t>
      </w:r>
      <w:proofErr w:type="gramEnd"/>
      <w:r w:rsidRPr="00692E1E">
        <w:rPr>
          <w:b/>
          <w:bCs/>
        </w:rPr>
        <w:t xml:space="preserve"> напряжения питающей сети двигателя постоянного тока…</w:t>
      </w:r>
    </w:p>
    <w:p w14:paraId="55F578FD" w14:textId="77777777" w:rsidR="00956D44" w:rsidRPr="00692E1E" w:rsidRDefault="00692E1E" w:rsidP="00B61F28">
      <w:pPr>
        <w:pStyle w:val="a6"/>
        <w:numPr>
          <w:ilvl w:val="0"/>
          <w:numId w:val="4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*</w:t>
      </w:r>
      <w:r w:rsidR="00956D44" w:rsidRPr="00692E1E">
        <w:rPr>
          <w:rFonts w:ascii="Times New Roman" w:hAnsi="Times New Roman" w:cs="Times New Roman"/>
          <w:sz w:val="24"/>
          <w:szCs w:val="24"/>
        </w:rPr>
        <w:t>изменяется скорость идеального холостого хода</w:t>
      </w:r>
    </w:p>
    <w:p w14:paraId="452F747A" w14:textId="77777777" w:rsidR="00956D44" w:rsidRPr="00692E1E" w:rsidRDefault="00956D44" w:rsidP="00B61F28">
      <w:pPr>
        <w:pStyle w:val="a6"/>
        <w:numPr>
          <w:ilvl w:val="0"/>
          <w:numId w:val="4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изменяется жёсткость механической характеристики</w:t>
      </w:r>
    </w:p>
    <w:p w14:paraId="48943BBE" w14:textId="77777777" w:rsidR="00956D44" w:rsidRPr="00692E1E" w:rsidRDefault="00956D44" w:rsidP="00B61F28">
      <w:pPr>
        <w:pStyle w:val="a6"/>
        <w:numPr>
          <w:ilvl w:val="0"/>
          <w:numId w:val="4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изменяется скорость идеального холостого хода и жёсткость механической характеристики</w:t>
      </w:r>
    </w:p>
    <w:p w14:paraId="79C4D68A" w14:textId="77777777" w:rsidR="00956D44" w:rsidRPr="00692E1E" w:rsidRDefault="00956D44" w:rsidP="00B61F28">
      <w:pPr>
        <w:pStyle w:val="a6"/>
        <w:numPr>
          <w:ilvl w:val="0"/>
          <w:numId w:val="4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ничего не происходит</w:t>
      </w:r>
    </w:p>
    <w:p w14:paraId="0F676944" w14:textId="77777777" w:rsidR="00956D44" w:rsidRPr="00692E1E" w:rsidRDefault="00956D44" w:rsidP="00692E1E">
      <w:r w:rsidRPr="00692E1E">
        <w:rPr>
          <w:b/>
          <w:bCs/>
        </w:rPr>
        <w:lastRenderedPageBreak/>
        <w:t>40. При изменении магнитного потока возбуждения двигателя постоянного тока…</w:t>
      </w:r>
    </w:p>
    <w:p w14:paraId="0D3E165F" w14:textId="77777777" w:rsidR="00956D44" w:rsidRPr="00692E1E" w:rsidRDefault="00956D44" w:rsidP="00B61F28">
      <w:pPr>
        <w:pStyle w:val="a6"/>
        <w:numPr>
          <w:ilvl w:val="0"/>
          <w:numId w:val="4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изменяется скорость идеального холостого хода</w:t>
      </w:r>
    </w:p>
    <w:p w14:paraId="21ECE4A0" w14:textId="77777777" w:rsidR="00692E1E" w:rsidRPr="00692E1E" w:rsidRDefault="00956D44" w:rsidP="00B61F28">
      <w:pPr>
        <w:pStyle w:val="a6"/>
        <w:numPr>
          <w:ilvl w:val="0"/>
          <w:numId w:val="4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изменяется жёсткость механической характеристики</w:t>
      </w:r>
    </w:p>
    <w:p w14:paraId="180B84C0" w14:textId="77777777" w:rsidR="00956D44" w:rsidRPr="00692E1E" w:rsidRDefault="00692E1E" w:rsidP="00B61F28">
      <w:pPr>
        <w:pStyle w:val="a6"/>
        <w:numPr>
          <w:ilvl w:val="0"/>
          <w:numId w:val="4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*</w:t>
      </w:r>
      <w:r w:rsidR="00956D44" w:rsidRPr="00692E1E">
        <w:rPr>
          <w:rFonts w:ascii="Times New Roman" w:hAnsi="Times New Roman" w:cs="Times New Roman"/>
          <w:sz w:val="24"/>
          <w:szCs w:val="24"/>
        </w:rPr>
        <w:t>изменяется скорость идеального холостого хода и жёсткость механической характеристики</w:t>
      </w:r>
    </w:p>
    <w:p w14:paraId="0CF07D30" w14:textId="77777777" w:rsidR="00956D44" w:rsidRPr="00692E1E" w:rsidRDefault="00956D44" w:rsidP="00B61F28">
      <w:pPr>
        <w:pStyle w:val="a6"/>
        <w:numPr>
          <w:ilvl w:val="0"/>
          <w:numId w:val="4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ничего не происходит</w:t>
      </w:r>
    </w:p>
    <w:p w14:paraId="00FF6033" w14:textId="77777777" w:rsidR="00956D44" w:rsidRPr="00692E1E" w:rsidRDefault="00956D44" w:rsidP="00692E1E">
      <w:r w:rsidRPr="00692E1E">
        <w:rPr>
          <w:b/>
          <w:bCs/>
        </w:rPr>
        <w:t>41. Режим электродвигателя, при котором создаваемый им момент противодействует движению рабочей машины называется…</w:t>
      </w:r>
    </w:p>
    <w:p w14:paraId="601A3C1F" w14:textId="77777777" w:rsidR="00956D44" w:rsidRPr="00692E1E" w:rsidRDefault="00692E1E" w:rsidP="00B61F28">
      <w:pPr>
        <w:pStyle w:val="a6"/>
        <w:numPr>
          <w:ilvl w:val="0"/>
          <w:numId w:val="4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*</w:t>
      </w:r>
      <w:r w:rsidR="00956D44" w:rsidRPr="00692E1E">
        <w:rPr>
          <w:rFonts w:ascii="Times New Roman" w:hAnsi="Times New Roman" w:cs="Times New Roman"/>
          <w:sz w:val="24"/>
          <w:szCs w:val="24"/>
        </w:rPr>
        <w:t>тормозным</w:t>
      </w:r>
    </w:p>
    <w:p w14:paraId="698168EC" w14:textId="77777777" w:rsidR="00956D44" w:rsidRPr="00692E1E" w:rsidRDefault="00956D44" w:rsidP="00B61F28">
      <w:pPr>
        <w:pStyle w:val="a6"/>
        <w:numPr>
          <w:ilvl w:val="0"/>
          <w:numId w:val="4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противодействующим</w:t>
      </w:r>
    </w:p>
    <w:p w14:paraId="24A30E1D" w14:textId="77777777" w:rsidR="00956D44" w:rsidRPr="00692E1E" w:rsidRDefault="00956D44" w:rsidP="00B61F28">
      <w:pPr>
        <w:pStyle w:val="a6"/>
        <w:numPr>
          <w:ilvl w:val="0"/>
          <w:numId w:val="4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обратным</w:t>
      </w:r>
    </w:p>
    <w:p w14:paraId="1E6122FD" w14:textId="77777777" w:rsidR="00956D44" w:rsidRPr="00692E1E" w:rsidRDefault="00956D44" w:rsidP="00B61F28">
      <w:pPr>
        <w:pStyle w:val="a6"/>
        <w:numPr>
          <w:ilvl w:val="0"/>
          <w:numId w:val="4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холостым ходом</w:t>
      </w:r>
    </w:p>
    <w:p w14:paraId="0F87FD15" w14:textId="77777777" w:rsidR="00956D44" w:rsidRPr="00692E1E" w:rsidRDefault="00956D44" w:rsidP="00692E1E">
      <w:r w:rsidRPr="00692E1E">
        <w:rPr>
          <w:b/>
          <w:bCs/>
        </w:rPr>
        <w:t>42. Режим торможения не свойственный двигателю постоянного тока называется…</w:t>
      </w:r>
    </w:p>
    <w:p w14:paraId="6F04D8CE" w14:textId="77777777" w:rsidR="00956D44" w:rsidRPr="00692E1E" w:rsidRDefault="00956D44" w:rsidP="00B61F28">
      <w:pPr>
        <w:pStyle w:val="a6"/>
        <w:numPr>
          <w:ilvl w:val="0"/>
          <w:numId w:val="4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рекуперативное торможение</w:t>
      </w:r>
    </w:p>
    <w:p w14:paraId="27FE504C" w14:textId="77777777" w:rsidR="00956D44" w:rsidRPr="00692E1E" w:rsidRDefault="00956D44" w:rsidP="00B61F28">
      <w:pPr>
        <w:pStyle w:val="a6"/>
        <w:numPr>
          <w:ilvl w:val="0"/>
          <w:numId w:val="4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динамическое торможение</w:t>
      </w:r>
    </w:p>
    <w:p w14:paraId="625B3804" w14:textId="77777777" w:rsidR="00692E1E" w:rsidRPr="00692E1E" w:rsidRDefault="00956D44" w:rsidP="00B61F28">
      <w:pPr>
        <w:pStyle w:val="a6"/>
        <w:numPr>
          <w:ilvl w:val="0"/>
          <w:numId w:val="4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 xml:space="preserve">торможение </w:t>
      </w:r>
      <w:proofErr w:type="spellStart"/>
      <w:r w:rsidRPr="00692E1E">
        <w:rPr>
          <w:rFonts w:ascii="Times New Roman" w:hAnsi="Times New Roman" w:cs="Times New Roman"/>
          <w:sz w:val="24"/>
          <w:szCs w:val="24"/>
        </w:rPr>
        <w:t>противовключением</w:t>
      </w:r>
      <w:proofErr w:type="spellEnd"/>
    </w:p>
    <w:p w14:paraId="6080EB6F" w14:textId="77777777" w:rsidR="00956D44" w:rsidRPr="00692E1E" w:rsidRDefault="00692E1E" w:rsidP="00B61F28">
      <w:pPr>
        <w:pStyle w:val="a6"/>
        <w:numPr>
          <w:ilvl w:val="0"/>
          <w:numId w:val="4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*</w:t>
      </w:r>
      <w:proofErr w:type="spellStart"/>
      <w:r w:rsidR="00956D44" w:rsidRPr="00692E1E">
        <w:rPr>
          <w:rFonts w:ascii="Times New Roman" w:hAnsi="Times New Roman" w:cs="Times New Roman"/>
          <w:sz w:val="24"/>
          <w:szCs w:val="24"/>
        </w:rPr>
        <w:t>сверхсинхронное</w:t>
      </w:r>
      <w:proofErr w:type="spellEnd"/>
      <w:r w:rsidR="00956D44" w:rsidRPr="00692E1E">
        <w:rPr>
          <w:rFonts w:ascii="Times New Roman" w:hAnsi="Times New Roman" w:cs="Times New Roman"/>
          <w:sz w:val="24"/>
          <w:szCs w:val="24"/>
        </w:rPr>
        <w:t xml:space="preserve"> торможение</w:t>
      </w:r>
    </w:p>
    <w:p w14:paraId="4CD4F670" w14:textId="77777777" w:rsidR="00956D44" w:rsidRPr="00692E1E" w:rsidRDefault="00956D44" w:rsidP="00692E1E">
      <w:r w:rsidRPr="00692E1E">
        <w:rPr>
          <w:b/>
          <w:bCs/>
        </w:rPr>
        <w:t xml:space="preserve">43. </w:t>
      </w:r>
      <w:proofErr w:type="gramStart"/>
      <w:r w:rsidRPr="00692E1E">
        <w:rPr>
          <w:b/>
          <w:bCs/>
        </w:rPr>
        <w:t>Режим торможения</w:t>
      </w:r>
      <w:proofErr w:type="gramEnd"/>
      <w:r w:rsidRPr="00692E1E">
        <w:rPr>
          <w:b/>
          <w:bCs/>
        </w:rPr>
        <w:t xml:space="preserve"> возникающий во всех случаях, когда скорость вращения двигателя постоянного тока оказывается выше скорости идеального холостого хода называется…</w:t>
      </w:r>
    </w:p>
    <w:p w14:paraId="20FEFCDB" w14:textId="77777777" w:rsidR="00956D44" w:rsidRPr="00692E1E" w:rsidRDefault="00692E1E" w:rsidP="00B61F28">
      <w:pPr>
        <w:pStyle w:val="a6"/>
        <w:numPr>
          <w:ilvl w:val="0"/>
          <w:numId w:val="4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*</w:t>
      </w:r>
      <w:r w:rsidR="00956D44" w:rsidRPr="00692E1E">
        <w:rPr>
          <w:rFonts w:ascii="Times New Roman" w:hAnsi="Times New Roman" w:cs="Times New Roman"/>
          <w:sz w:val="24"/>
          <w:szCs w:val="24"/>
        </w:rPr>
        <w:t>рекуперативным</w:t>
      </w:r>
    </w:p>
    <w:p w14:paraId="7137330D" w14:textId="77777777" w:rsidR="00956D44" w:rsidRPr="00692E1E" w:rsidRDefault="00956D44" w:rsidP="00B61F28">
      <w:pPr>
        <w:pStyle w:val="a6"/>
        <w:numPr>
          <w:ilvl w:val="0"/>
          <w:numId w:val="4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динамическим</w:t>
      </w:r>
    </w:p>
    <w:p w14:paraId="6DAE5D3A" w14:textId="77777777" w:rsidR="00956D44" w:rsidRPr="00692E1E" w:rsidRDefault="00956D44" w:rsidP="00B61F28">
      <w:pPr>
        <w:pStyle w:val="a6"/>
        <w:numPr>
          <w:ilvl w:val="0"/>
          <w:numId w:val="4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 xml:space="preserve">торможением </w:t>
      </w:r>
      <w:proofErr w:type="spellStart"/>
      <w:r w:rsidRPr="00692E1E">
        <w:rPr>
          <w:rFonts w:ascii="Times New Roman" w:hAnsi="Times New Roman" w:cs="Times New Roman"/>
          <w:sz w:val="24"/>
          <w:szCs w:val="24"/>
        </w:rPr>
        <w:t>противовключением</w:t>
      </w:r>
      <w:proofErr w:type="spellEnd"/>
    </w:p>
    <w:p w14:paraId="553B5C4D" w14:textId="77777777" w:rsidR="00956D44" w:rsidRPr="00692E1E" w:rsidRDefault="00956D44" w:rsidP="00B61F28">
      <w:pPr>
        <w:pStyle w:val="a6"/>
        <w:numPr>
          <w:ilvl w:val="0"/>
          <w:numId w:val="44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92E1E">
        <w:rPr>
          <w:rFonts w:ascii="Times New Roman" w:hAnsi="Times New Roman" w:cs="Times New Roman"/>
          <w:sz w:val="24"/>
          <w:szCs w:val="24"/>
        </w:rPr>
        <w:t>сверхсинхронным</w:t>
      </w:r>
      <w:proofErr w:type="spellEnd"/>
      <w:r w:rsidRPr="00692E1E">
        <w:rPr>
          <w:rFonts w:ascii="Times New Roman" w:hAnsi="Times New Roman" w:cs="Times New Roman"/>
          <w:sz w:val="24"/>
          <w:szCs w:val="24"/>
        </w:rPr>
        <w:t xml:space="preserve"> торможением</w:t>
      </w:r>
    </w:p>
    <w:p w14:paraId="6150D4E8" w14:textId="77777777" w:rsidR="00956D44" w:rsidRPr="00692E1E" w:rsidRDefault="00956D44" w:rsidP="00692E1E">
      <w:r w:rsidRPr="00692E1E">
        <w:rPr>
          <w:b/>
          <w:bCs/>
        </w:rPr>
        <w:t xml:space="preserve">44. </w:t>
      </w:r>
      <w:proofErr w:type="gramStart"/>
      <w:r w:rsidRPr="00692E1E">
        <w:rPr>
          <w:b/>
          <w:bCs/>
        </w:rPr>
        <w:t>Режим торможения</w:t>
      </w:r>
      <w:proofErr w:type="gramEnd"/>
      <w:r w:rsidRPr="00692E1E">
        <w:rPr>
          <w:b/>
          <w:bCs/>
        </w:rPr>
        <w:t xml:space="preserve"> получаемый при отключении якоря двигателя от сети и включении его на резистор называется…</w:t>
      </w:r>
    </w:p>
    <w:p w14:paraId="7504A770" w14:textId="77777777" w:rsidR="00692E1E" w:rsidRPr="00692E1E" w:rsidRDefault="00956D44" w:rsidP="00B61F28">
      <w:pPr>
        <w:pStyle w:val="a6"/>
        <w:numPr>
          <w:ilvl w:val="0"/>
          <w:numId w:val="4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рекуперативным</w:t>
      </w:r>
    </w:p>
    <w:p w14:paraId="4E9867C0" w14:textId="77777777" w:rsidR="00956D44" w:rsidRPr="00692E1E" w:rsidRDefault="00692E1E" w:rsidP="00B61F28">
      <w:pPr>
        <w:pStyle w:val="a6"/>
        <w:numPr>
          <w:ilvl w:val="0"/>
          <w:numId w:val="4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*</w:t>
      </w:r>
      <w:r w:rsidR="00956D44" w:rsidRPr="00692E1E">
        <w:rPr>
          <w:rFonts w:ascii="Times New Roman" w:hAnsi="Times New Roman" w:cs="Times New Roman"/>
          <w:sz w:val="24"/>
          <w:szCs w:val="24"/>
        </w:rPr>
        <w:t>динамическим</w:t>
      </w:r>
    </w:p>
    <w:p w14:paraId="47D11887" w14:textId="77777777" w:rsidR="00956D44" w:rsidRPr="00692E1E" w:rsidRDefault="00956D44" w:rsidP="00B61F28">
      <w:pPr>
        <w:pStyle w:val="a6"/>
        <w:numPr>
          <w:ilvl w:val="0"/>
          <w:numId w:val="4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 xml:space="preserve">торможением </w:t>
      </w:r>
      <w:proofErr w:type="spellStart"/>
      <w:r w:rsidRPr="00692E1E">
        <w:rPr>
          <w:rFonts w:ascii="Times New Roman" w:hAnsi="Times New Roman" w:cs="Times New Roman"/>
          <w:sz w:val="24"/>
          <w:szCs w:val="24"/>
        </w:rPr>
        <w:t>противовключением</w:t>
      </w:r>
      <w:proofErr w:type="spellEnd"/>
    </w:p>
    <w:p w14:paraId="3BA6BC79" w14:textId="77777777" w:rsidR="00956D44" w:rsidRPr="00692E1E" w:rsidRDefault="00956D44" w:rsidP="00B61F28">
      <w:pPr>
        <w:pStyle w:val="a6"/>
        <w:numPr>
          <w:ilvl w:val="0"/>
          <w:numId w:val="45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92E1E">
        <w:rPr>
          <w:rFonts w:ascii="Times New Roman" w:hAnsi="Times New Roman" w:cs="Times New Roman"/>
          <w:sz w:val="24"/>
          <w:szCs w:val="24"/>
        </w:rPr>
        <w:t>сверхсинхронным</w:t>
      </w:r>
      <w:proofErr w:type="spellEnd"/>
      <w:r w:rsidRPr="00692E1E">
        <w:rPr>
          <w:rFonts w:ascii="Times New Roman" w:hAnsi="Times New Roman" w:cs="Times New Roman"/>
          <w:sz w:val="24"/>
          <w:szCs w:val="24"/>
        </w:rPr>
        <w:t xml:space="preserve"> торможением</w:t>
      </w:r>
    </w:p>
    <w:p w14:paraId="06994819" w14:textId="77777777" w:rsidR="00956D44" w:rsidRPr="00692E1E" w:rsidRDefault="00956D44" w:rsidP="00692E1E">
      <w:r w:rsidRPr="00692E1E">
        <w:rPr>
          <w:b/>
          <w:bCs/>
        </w:rPr>
        <w:t>45. Режим торможения, при котором обмотки двигателя включены для одного направления вращения, а якорь двигателя под воздействием внешнего момента или сил инерции вращается в противоположную сторону, называется</w:t>
      </w:r>
    </w:p>
    <w:p w14:paraId="416FAE44" w14:textId="77777777" w:rsidR="00956D44" w:rsidRPr="00692E1E" w:rsidRDefault="00956D44" w:rsidP="00B61F28">
      <w:pPr>
        <w:pStyle w:val="a6"/>
        <w:numPr>
          <w:ilvl w:val="0"/>
          <w:numId w:val="4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рекуперативным</w:t>
      </w:r>
    </w:p>
    <w:p w14:paraId="747D2F9B" w14:textId="77777777" w:rsidR="00692E1E" w:rsidRPr="00692E1E" w:rsidRDefault="00956D44" w:rsidP="00B61F28">
      <w:pPr>
        <w:pStyle w:val="a6"/>
        <w:numPr>
          <w:ilvl w:val="0"/>
          <w:numId w:val="4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динамическим</w:t>
      </w:r>
    </w:p>
    <w:p w14:paraId="01984366" w14:textId="77777777" w:rsidR="00956D44" w:rsidRPr="00692E1E" w:rsidRDefault="00692E1E" w:rsidP="00B61F28">
      <w:pPr>
        <w:pStyle w:val="a6"/>
        <w:numPr>
          <w:ilvl w:val="0"/>
          <w:numId w:val="4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*</w:t>
      </w:r>
      <w:r w:rsidR="00956D44" w:rsidRPr="00692E1E">
        <w:rPr>
          <w:rFonts w:ascii="Times New Roman" w:hAnsi="Times New Roman" w:cs="Times New Roman"/>
          <w:sz w:val="24"/>
          <w:szCs w:val="24"/>
        </w:rPr>
        <w:t xml:space="preserve">торможением </w:t>
      </w:r>
      <w:proofErr w:type="spellStart"/>
      <w:r w:rsidR="00956D44" w:rsidRPr="00692E1E">
        <w:rPr>
          <w:rFonts w:ascii="Times New Roman" w:hAnsi="Times New Roman" w:cs="Times New Roman"/>
          <w:sz w:val="24"/>
          <w:szCs w:val="24"/>
        </w:rPr>
        <w:t>противовключением</w:t>
      </w:r>
      <w:proofErr w:type="spellEnd"/>
    </w:p>
    <w:p w14:paraId="495E5DB8" w14:textId="77777777" w:rsidR="00956D44" w:rsidRPr="00692E1E" w:rsidRDefault="00956D44" w:rsidP="00B61F28">
      <w:pPr>
        <w:pStyle w:val="a6"/>
        <w:numPr>
          <w:ilvl w:val="0"/>
          <w:numId w:val="46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92E1E">
        <w:rPr>
          <w:rFonts w:ascii="Times New Roman" w:hAnsi="Times New Roman" w:cs="Times New Roman"/>
          <w:sz w:val="24"/>
          <w:szCs w:val="24"/>
        </w:rPr>
        <w:t>сверхсинхронным</w:t>
      </w:r>
      <w:proofErr w:type="spellEnd"/>
      <w:r w:rsidRPr="00692E1E">
        <w:rPr>
          <w:rFonts w:ascii="Times New Roman" w:hAnsi="Times New Roman" w:cs="Times New Roman"/>
          <w:sz w:val="24"/>
          <w:szCs w:val="24"/>
        </w:rPr>
        <w:t xml:space="preserve"> торможением</w:t>
      </w:r>
    </w:p>
    <w:p w14:paraId="443E487E" w14:textId="77777777" w:rsidR="00956D44" w:rsidRPr="00956D44" w:rsidRDefault="00956D44" w:rsidP="00692E1E">
      <w:pPr>
        <w:jc w:val="center"/>
        <w:rPr>
          <w:i/>
        </w:rPr>
      </w:pPr>
      <w:r w:rsidRPr="00956D44">
        <w:rPr>
          <w:b/>
          <w:bCs/>
          <w:i/>
        </w:rPr>
        <w:t>Характеристики и режимы работы асинхронных электродвигателей</w:t>
      </w:r>
    </w:p>
    <w:p w14:paraId="246FD740" w14:textId="77777777" w:rsidR="00956D44" w:rsidRPr="00956D44" w:rsidRDefault="00956D44" w:rsidP="00956D44">
      <w:r w:rsidRPr="00956D44">
        <w:rPr>
          <w:b/>
          <w:bCs/>
        </w:rPr>
        <w:t>46. Основными электродвигателями, которые наиболее широко используются как в промышленности, так и в агропромышленном производстве являются…</w:t>
      </w:r>
    </w:p>
    <w:p w14:paraId="71A1850B" w14:textId="77777777" w:rsidR="00956D44" w:rsidRPr="00A90FCF" w:rsidRDefault="00956D44" w:rsidP="00B61F28">
      <w:pPr>
        <w:pStyle w:val="a6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синхронные двигатели</w:t>
      </w:r>
    </w:p>
    <w:p w14:paraId="5C79EC2F" w14:textId="77777777" w:rsidR="00A90FCF" w:rsidRPr="00A90FCF" w:rsidRDefault="00956D44" w:rsidP="00B61F28">
      <w:pPr>
        <w:pStyle w:val="a6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двигатели постоянного тока независимого возбуждения</w:t>
      </w:r>
    </w:p>
    <w:p w14:paraId="4C66A436" w14:textId="77777777" w:rsidR="00956D44" w:rsidRPr="00A90FCF" w:rsidRDefault="00A90FCF" w:rsidP="00B61F28">
      <w:pPr>
        <w:pStyle w:val="a6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*</w:t>
      </w:r>
      <w:r w:rsidR="00956D44" w:rsidRPr="00A90FCF">
        <w:rPr>
          <w:rFonts w:ascii="Times New Roman" w:hAnsi="Times New Roman" w:cs="Times New Roman"/>
          <w:sz w:val="24"/>
          <w:szCs w:val="24"/>
        </w:rPr>
        <w:t>асинхронные двигатели</w:t>
      </w:r>
    </w:p>
    <w:p w14:paraId="18B67CFE" w14:textId="77777777" w:rsidR="00956D44" w:rsidRPr="00A90FCF" w:rsidRDefault="00956D44" w:rsidP="00B61F28">
      <w:pPr>
        <w:pStyle w:val="a6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двигатели постоянного тока последовательного возбуждения</w:t>
      </w:r>
    </w:p>
    <w:p w14:paraId="2BE5D9CB" w14:textId="77777777" w:rsidR="00956D44" w:rsidRPr="00A90FCF" w:rsidRDefault="00956D44" w:rsidP="00A90FCF">
      <w:r w:rsidRPr="00A90FCF">
        <w:rPr>
          <w:b/>
          <w:bCs/>
        </w:rPr>
        <w:t>47. Критическим моментом асинхронного двигателя называется момент…</w:t>
      </w:r>
    </w:p>
    <w:p w14:paraId="2BE0F918" w14:textId="77777777" w:rsidR="00A90FCF" w:rsidRPr="00A90FCF" w:rsidRDefault="00956D44" w:rsidP="00B61F28">
      <w:pPr>
        <w:pStyle w:val="a6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пусковой</w:t>
      </w:r>
    </w:p>
    <w:p w14:paraId="70C0D7F8" w14:textId="77777777" w:rsidR="00956D44" w:rsidRPr="00A90FCF" w:rsidRDefault="00A90FCF" w:rsidP="00B61F28">
      <w:pPr>
        <w:pStyle w:val="a6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*</w:t>
      </w:r>
      <w:r w:rsidR="00956D44" w:rsidRPr="00A90FCF">
        <w:rPr>
          <w:rFonts w:ascii="Times New Roman" w:hAnsi="Times New Roman" w:cs="Times New Roman"/>
          <w:sz w:val="24"/>
          <w:szCs w:val="24"/>
        </w:rPr>
        <w:t>максимальный</w:t>
      </w:r>
    </w:p>
    <w:p w14:paraId="312A4586" w14:textId="77777777" w:rsidR="00956D44" w:rsidRPr="00A90FCF" w:rsidRDefault="00956D44" w:rsidP="00B61F28">
      <w:pPr>
        <w:pStyle w:val="a6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минимальный</w:t>
      </w:r>
    </w:p>
    <w:p w14:paraId="3DB9E60B" w14:textId="77777777" w:rsidR="00956D44" w:rsidRPr="00A90FCF" w:rsidRDefault="00956D44" w:rsidP="00B61F28">
      <w:pPr>
        <w:pStyle w:val="a6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номинальный</w:t>
      </w:r>
    </w:p>
    <w:p w14:paraId="1FBB0EF6" w14:textId="77777777" w:rsidR="00956D44" w:rsidRPr="00A90FCF" w:rsidRDefault="00956D44" w:rsidP="00A90FCF">
      <w:r w:rsidRPr="00A90FCF">
        <w:rPr>
          <w:b/>
          <w:bCs/>
        </w:rPr>
        <w:t>48. Скольжение асинхронного двигателя - это…</w:t>
      </w:r>
    </w:p>
    <w:p w14:paraId="6639BA79" w14:textId="77777777" w:rsidR="00956D44" w:rsidRPr="00A90FCF" w:rsidRDefault="00956D44" w:rsidP="00B61F28">
      <w:pPr>
        <w:pStyle w:val="a6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lastRenderedPageBreak/>
        <w:t xml:space="preserve">амплитуда колебания электродвигателя при неполной затяжке лап статора </w:t>
      </w:r>
    </w:p>
    <w:p w14:paraId="4FB39C42" w14:textId="77777777" w:rsidR="00956D44" w:rsidRPr="00A90FCF" w:rsidRDefault="00956D44" w:rsidP="00B61F28">
      <w:pPr>
        <w:pStyle w:val="a6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мера того, насколько ротор опережает в своем вращении магнитное поле статора</w:t>
      </w:r>
    </w:p>
    <w:p w14:paraId="387E63D2" w14:textId="77777777" w:rsidR="00A90FCF" w:rsidRPr="00A90FCF" w:rsidRDefault="00956D44" w:rsidP="00B61F28">
      <w:pPr>
        <w:pStyle w:val="a6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контактное сопротивление, образующееся при скольжении щёток по контактным кольцам</w:t>
      </w:r>
    </w:p>
    <w:p w14:paraId="63C852F1" w14:textId="77777777" w:rsidR="00956D44" w:rsidRPr="00A90FCF" w:rsidRDefault="00A90FCF" w:rsidP="00B61F28">
      <w:pPr>
        <w:pStyle w:val="a6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*</w:t>
      </w:r>
      <w:r w:rsidR="00956D44" w:rsidRPr="00A90FCF">
        <w:rPr>
          <w:rFonts w:ascii="Times New Roman" w:hAnsi="Times New Roman" w:cs="Times New Roman"/>
          <w:sz w:val="24"/>
          <w:szCs w:val="24"/>
        </w:rPr>
        <w:t>мера того, насколько ротор отстает в своем вращении от вращения магнитного поля статора</w:t>
      </w:r>
    </w:p>
    <w:p w14:paraId="1722D7B9" w14:textId="77777777" w:rsidR="00956D44" w:rsidRPr="00A90FCF" w:rsidRDefault="00956D44" w:rsidP="00A90FCF">
      <w:r w:rsidRPr="00A90FCF">
        <w:rPr>
          <w:b/>
          <w:bCs/>
        </w:rPr>
        <w:t>49. Угловая скорость вращения магнитного поля статора обозначается…</w:t>
      </w:r>
    </w:p>
    <w:p w14:paraId="2EBA8476" w14:textId="77777777" w:rsidR="00A90FCF" w:rsidRPr="00A90FCF" w:rsidRDefault="00A90FCF" w:rsidP="00B61F28">
      <w:pPr>
        <w:pStyle w:val="a6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*</w:t>
      </w:r>
      <w:r w:rsidR="00956D44" w:rsidRPr="00A90FCF">
        <w:rPr>
          <w:rFonts w:ascii="Times New Roman" w:hAnsi="Times New Roman" w:cs="Times New Roman"/>
          <w:sz w:val="24"/>
          <w:szCs w:val="24"/>
        </w:rPr>
        <w:t>ω</w:t>
      </w:r>
      <w:r w:rsidR="00956D44" w:rsidRPr="00A90FCF">
        <w:rPr>
          <w:rFonts w:ascii="Times New Roman" w:hAnsi="Times New Roman" w:cs="Times New Roman"/>
          <w:sz w:val="24"/>
          <w:szCs w:val="24"/>
          <w:vertAlign w:val="subscript"/>
        </w:rPr>
        <w:t>0</w:t>
      </w:r>
    </w:p>
    <w:p w14:paraId="44787BCF" w14:textId="77777777" w:rsidR="00A90FCF" w:rsidRPr="00A90FCF" w:rsidRDefault="00956D44" w:rsidP="00B61F28">
      <w:pPr>
        <w:pStyle w:val="a6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ω</w:t>
      </w:r>
    </w:p>
    <w:p w14:paraId="5D327EFA" w14:textId="77777777" w:rsidR="00A90FCF" w:rsidRPr="00A90FCF" w:rsidRDefault="00956D44" w:rsidP="00B61F28">
      <w:pPr>
        <w:pStyle w:val="a6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φ</w:t>
      </w:r>
    </w:p>
    <w:p w14:paraId="753E214C" w14:textId="77777777" w:rsidR="00956D44" w:rsidRPr="00A90FCF" w:rsidRDefault="00956D44" w:rsidP="00B61F28">
      <w:pPr>
        <w:pStyle w:val="a6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S</w:t>
      </w:r>
    </w:p>
    <w:p w14:paraId="6B9050B3" w14:textId="77777777" w:rsidR="00956D44" w:rsidRPr="00A90FCF" w:rsidRDefault="00956D44" w:rsidP="00A90FCF">
      <w:r w:rsidRPr="00A90FCF">
        <w:rPr>
          <w:b/>
          <w:bCs/>
        </w:rPr>
        <w:t>50. Скорость вращения магнитного поля статора зависит…</w:t>
      </w:r>
    </w:p>
    <w:p w14:paraId="1A74D90B" w14:textId="77777777" w:rsidR="00A90FCF" w:rsidRPr="00A90FCF" w:rsidRDefault="00956D44" w:rsidP="00B61F28">
      <w:pPr>
        <w:pStyle w:val="a6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 xml:space="preserve">от напряжения и числа пар полюсов </w:t>
      </w:r>
    </w:p>
    <w:p w14:paraId="0FB731C6" w14:textId="77777777" w:rsidR="00956D44" w:rsidRPr="00A90FCF" w:rsidRDefault="00A90FCF" w:rsidP="00B61F28">
      <w:pPr>
        <w:pStyle w:val="a6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*</w:t>
      </w:r>
      <w:r w:rsidR="00956D44" w:rsidRPr="00A90FCF">
        <w:rPr>
          <w:rFonts w:ascii="Times New Roman" w:hAnsi="Times New Roman" w:cs="Times New Roman"/>
          <w:sz w:val="24"/>
          <w:szCs w:val="24"/>
        </w:rPr>
        <w:t>от частоты тока питающей сети и числа пар полюсов двигателя</w:t>
      </w:r>
    </w:p>
    <w:p w14:paraId="01FD23F1" w14:textId="77777777" w:rsidR="00956D44" w:rsidRPr="00A90FCF" w:rsidRDefault="00956D44" w:rsidP="00B61F28">
      <w:pPr>
        <w:pStyle w:val="a6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только от числа пар полюсов двигателя</w:t>
      </w:r>
    </w:p>
    <w:p w14:paraId="67589211" w14:textId="77777777" w:rsidR="00956D44" w:rsidRPr="00A90FCF" w:rsidRDefault="00956D44" w:rsidP="00B61F28">
      <w:pPr>
        <w:pStyle w:val="a6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только от частоты тока питающей сети</w:t>
      </w:r>
    </w:p>
    <w:p w14:paraId="4BE874E3" w14:textId="77777777" w:rsidR="00956D44" w:rsidRPr="00A90FCF" w:rsidRDefault="00956D44" w:rsidP="00A90FCF">
      <w:r w:rsidRPr="00A90FCF">
        <w:rPr>
          <w:b/>
          <w:bCs/>
        </w:rPr>
        <w:t>51. Искусственные механические характеристики асинхронных двигателей не получают с помощью…</w:t>
      </w:r>
    </w:p>
    <w:p w14:paraId="2FD909B9" w14:textId="77777777" w:rsidR="00956D44" w:rsidRPr="00A90FCF" w:rsidRDefault="00956D44" w:rsidP="00B61F28">
      <w:pPr>
        <w:pStyle w:val="a6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изменения напряжения питающей сети</w:t>
      </w:r>
    </w:p>
    <w:p w14:paraId="3456CF35" w14:textId="77777777" w:rsidR="00A90FCF" w:rsidRPr="00A90FCF" w:rsidRDefault="00956D44" w:rsidP="00B61F28">
      <w:pPr>
        <w:pStyle w:val="a6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изменения частоты тока питающей сети</w:t>
      </w:r>
    </w:p>
    <w:p w14:paraId="0157E54C" w14:textId="77777777" w:rsidR="00956D44" w:rsidRPr="00A90FCF" w:rsidRDefault="00A90FCF" w:rsidP="00B61F28">
      <w:pPr>
        <w:pStyle w:val="a6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*</w:t>
      </w:r>
      <w:r w:rsidR="00956D44" w:rsidRPr="00A90FCF">
        <w:rPr>
          <w:rFonts w:ascii="Times New Roman" w:hAnsi="Times New Roman" w:cs="Times New Roman"/>
          <w:sz w:val="24"/>
          <w:szCs w:val="24"/>
        </w:rPr>
        <w:t xml:space="preserve">изменения момента сопротивления </w:t>
      </w:r>
    </w:p>
    <w:p w14:paraId="24043B33" w14:textId="77777777" w:rsidR="00956D44" w:rsidRPr="00A90FCF" w:rsidRDefault="00956D44" w:rsidP="00B61F28">
      <w:pPr>
        <w:pStyle w:val="a6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введения добавочных сопротивлений</w:t>
      </w:r>
    </w:p>
    <w:p w14:paraId="515FDBE9" w14:textId="77777777" w:rsidR="00956D44" w:rsidRPr="00A90FCF" w:rsidRDefault="00956D44" w:rsidP="00A90FCF">
      <w:r w:rsidRPr="00A90FCF">
        <w:rPr>
          <w:b/>
          <w:bCs/>
        </w:rPr>
        <w:t>52. момент, развиваемый двигателем, изменяется…</w:t>
      </w:r>
    </w:p>
    <w:p w14:paraId="65844A74" w14:textId="77777777" w:rsidR="00956D44" w:rsidRPr="00A90FCF" w:rsidRDefault="00956D44" w:rsidP="00B61F28">
      <w:pPr>
        <w:pStyle w:val="a6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пропорционально частоте</w:t>
      </w:r>
    </w:p>
    <w:p w14:paraId="1F292D58" w14:textId="77777777" w:rsidR="00956D44" w:rsidRPr="00A90FCF" w:rsidRDefault="00956D44" w:rsidP="00B61F28">
      <w:pPr>
        <w:pStyle w:val="a6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обратно пропорционально силе тока</w:t>
      </w:r>
    </w:p>
    <w:p w14:paraId="09BD3D59" w14:textId="77777777" w:rsidR="00A90FCF" w:rsidRPr="00A90FCF" w:rsidRDefault="00956D44" w:rsidP="00B61F28">
      <w:pPr>
        <w:pStyle w:val="a6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пропорционально скорости двигателя</w:t>
      </w:r>
    </w:p>
    <w:p w14:paraId="3BE73189" w14:textId="77777777" w:rsidR="00956D44" w:rsidRPr="00A90FCF" w:rsidRDefault="00A90FCF" w:rsidP="00B61F28">
      <w:pPr>
        <w:pStyle w:val="a6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*</w:t>
      </w:r>
      <w:r w:rsidR="00956D44" w:rsidRPr="00A90FCF">
        <w:rPr>
          <w:rFonts w:ascii="Times New Roman" w:hAnsi="Times New Roman" w:cs="Times New Roman"/>
          <w:sz w:val="24"/>
          <w:szCs w:val="24"/>
        </w:rPr>
        <w:t>пропорционально квадрату напряжения</w:t>
      </w:r>
    </w:p>
    <w:p w14:paraId="2F642312" w14:textId="77777777" w:rsidR="00956D44" w:rsidRPr="00A90FCF" w:rsidRDefault="00956D44" w:rsidP="00A90FCF">
      <w:r w:rsidRPr="00A90FCF">
        <w:rPr>
          <w:b/>
          <w:bCs/>
        </w:rPr>
        <w:t>53. Изменение напряжения сети влияет на…</w:t>
      </w:r>
    </w:p>
    <w:p w14:paraId="2FA23C43" w14:textId="77777777" w:rsidR="00956D44" w:rsidRPr="00A90FCF" w:rsidRDefault="00A90FCF" w:rsidP="00B61F28">
      <w:pPr>
        <w:pStyle w:val="a6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*</w:t>
      </w:r>
      <w:r w:rsidR="00956D44" w:rsidRPr="00A90FCF">
        <w:rPr>
          <w:rFonts w:ascii="Times New Roman" w:hAnsi="Times New Roman" w:cs="Times New Roman"/>
          <w:sz w:val="24"/>
          <w:szCs w:val="24"/>
        </w:rPr>
        <w:t>момент двигателя и не влияет на его критическое скольжение</w:t>
      </w:r>
    </w:p>
    <w:p w14:paraId="7DEE9E31" w14:textId="77777777" w:rsidR="00956D44" w:rsidRPr="00A90FCF" w:rsidRDefault="00956D44" w:rsidP="00B61F28">
      <w:pPr>
        <w:pStyle w:val="a6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критическое скольжение и не влияет на момент двигателя</w:t>
      </w:r>
    </w:p>
    <w:p w14:paraId="4637C56C" w14:textId="77777777" w:rsidR="00956D44" w:rsidRPr="00A90FCF" w:rsidRDefault="00956D44" w:rsidP="00B61F28">
      <w:pPr>
        <w:pStyle w:val="a6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момент двигателя и на его критическое скольжение</w:t>
      </w:r>
    </w:p>
    <w:p w14:paraId="649D9161" w14:textId="77777777" w:rsidR="00956D44" w:rsidRPr="00A90FCF" w:rsidRDefault="00956D44" w:rsidP="00B61F28">
      <w:pPr>
        <w:pStyle w:val="a6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не влияет не на момент двигателя не на его критическое скольжение</w:t>
      </w:r>
    </w:p>
    <w:p w14:paraId="0BDF2B94" w14:textId="77777777" w:rsidR="00956D44" w:rsidRPr="00A90FCF" w:rsidRDefault="00956D44" w:rsidP="00A90FCF">
      <w:r w:rsidRPr="00A90FCF">
        <w:rPr>
          <w:b/>
          <w:bCs/>
        </w:rPr>
        <w:t>54. Добавочные сопротивления вводят в цепь статора…</w:t>
      </w:r>
    </w:p>
    <w:p w14:paraId="0B97917A" w14:textId="77777777" w:rsidR="00A90FCF" w:rsidRPr="00A90FCF" w:rsidRDefault="00956D44" w:rsidP="00B61F28">
      <w:pPr>
        <w:pStyle w:val="a6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только для уменьшения пусковых значений тока</w:t>
      </w:r>
    </w:p>
    <w:p w14:paraId="50B4BE73" w14:textId="77777777" w:rsidR="00956D44" w:rsidRPr="00A90FCF" w:rsidRDefault="00A90FCF" w:rsidP="00B61F28">
      <w:pPr>
        <w:pStyle w:val="a6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*</w:t>
      </w:r>
      <w:r w:rsidR="00956D44" w:rsidRPr="00A90FCF">
        <w:rPr>
          <w:rFonts w:ascii="Times New Roman" w:hAnsi="Times New Roman" w:cs="Times New Roman"/>
          <w:sz w:val="24"/>
          <w:szCs w:val="24"/>
        </w:rPr>
        <w:t>для уменьшения пусковых значений тока и момента</w:t>
      </w:r>
    </w:p>
    <w:p w14:paraId="40FB2668" w14:textId="77777777" w:rsidR="00956D44" w:rsidRPr="00A90FCF" w:rsidRDefault="00956D44" w:rsidP="00B61F28">
      <w:pPr>
        <w:pStyle w:val="a6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только для уменьшения пусковых момента</w:t>
      </w:r>
    </w:p>
    <w:p w14:paraId="7DFD3B72" w14:textId="77777777" w:rsidR="00956D44" w:rsidRPr="00A90FCF" w:rsidRDefault="00956D44" w:rsidP="00B61F28">
      <w:pPr>
        <w:pStyle w:val="a6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только для увеличения пускового момента</w:t>
      </w:r>
    </w:p>
    <w:p w14:paraId="76DE722E" w14:textId="77777777" w:rsidR="00956D44" w:rsidRPr="00A90FCF" w:rsidRDefault="00956D44" w:rsidP="00A90FCF">
      <w:r w:rsidRPr="00A90FCF">
        <w:rPr>
          <w:b/>
          <w:bCs/>
        </w:rPr>
        <w:t>55. При введении добавочного сопротивления в цепь статора асинхронного двигателя не изменяется…</w:t>
      </w:r>
    </w:p>
    <w:p w14:paraId="4ECF52F5" w14:textId="77777777" w:rsidR="00956D44" w:rsidRPr="00A90FCF" w:rsidRDefault="00956D44" w:rsidP="00B61F28">
      <w:pPr>
        <w:pStyle w:val="a6"/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момент пусковой</w:t>
      </w:r>
    </w:p>
    <w:p w14:paraId="02AE71C6" w14:textId="77777777" w:rsidR="00A90FCF" w:rsidRPr="00A90FCF" w:rsidRDefault="00956D44" w:rsidP="00B61F28">
      <w:pPr>
        <w:pStyle w:val="a6"/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момент критический</w:t>
      </w:r>
    </w:p>
    <w:p w14:paraId="794F7A90" w14:textId="77777777" w:rsidR="00956D44" w:rsidRPr="00A90FCF" w:rsidRDefault="00A90FCF" w:rsidP="00B61F28">
      <w:pPr>
        <w:pStyle w:val="a6"/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*</w:t>
      </w:r>
      <w:r w:rsidR="00956D44" w:rsidRPr="00A90FCF">
        <w:rPr>
          <w:rFonts w:ascii="Times New Roman" w:hAnsi="Times New Roman" w:cs="Times New Roman"/>
          <w:sz w:val="24"/>
          <w:szCs w:val="24"/>
        </w:rPr>
        <w:t>синхронная скорость</w:t>
      </w:r>
    </w:p>
    <w:p w14:paraId="791DEB02" w14:textId="77777777" w:rsidR="00956D44" w:rsidRPr="00A90FCF" w:rsidRDefault="00956D44" w:rsidP="00B61F28">
      <w:pPr>
        <w:pStyle w:val="a6"/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критическая скорость</w:t>
      </w:r>
    </w:p>
    <w:p w14:paraId="0BCDB6DF" w14:textId="77777777" w:rsidR="00956D44" w:rsidRPr="00A90FCF" w:rsidRDefault="00956D44" w:rsidP="00A90FCF">
      <w:r w:rsidRPr="00A90FCF">
        <w:rPr>
          <w:b/>
          <w:bCs/>
        </w:rPr>
        <w:t>56. Включение добавочного сопротивления в цепь ротора асинхронного двигателя…</w:t>
      </w:r>
    </w:p>
    <w:p w14:paraId="6DED4853" w14:textId="77777777" w:rsidR="00956D44" w:rsidRPr="00A90FCF" w:rsidRDefault="00956D44" w:rsidP="00B61F28">
      <w:pPr>
        <w:pStyle w:val="a6"/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возможно для двигателя с короткозамкнутым ротором</w:t>
      </w:r>
    </w:p>
    <w:p w14:paraId="42FC84A6" w14:textId="77777777" w:rsidR="00956D44" w:rsidRPr="00A90FCF" w:rsidRDefault="00956D44" w:rsidP="00B61F28">
      <w:pPr>
        <w:pStyle w:val="a6"/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возможно для двигателей с короткозамкнутым и фазным ротором</w:t>
      </w:r>
    </w:p>
    <w:p w14:paraId="6C79AEBE" w14:textId="77777777" w:rsidR="00A90FCF" w:rsidRPr="00A90FCF" w:rsidRDefault="00956D44" w:rsidP="00B61F28">
      <w:pPr>
        <w:pStyle w:val="a6"/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невозможно</w:t>
      </w:r>
    </w:p>
    <w:p w14:paraId="13319215" w14:textId="77777777" w:rsidR="00956D44" w:rsidRPr="00A90FCF" w:rsidRDefault="00A90FCF" w:rsidP="00B61F28">
      <w:pPr>
        <w:pStyle w:val="a6"/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*</w:t>
      </w:r>
      <w:r w:rsidR="00956D44" w:rsidRPr="00A90FCF">
        <w:rPr>
          <w:rFonts w:ascii="Times New Roman" w:hAnsi="Times New Roman" w:cs="Times New Roman"/>
          <w:sz w:val="24"/>
          <w:szCs w:val="24"/>
        </w:rPr>
        <w:t>возможно для двигателя с фазным ротором</w:t>
      </w:r>
    </w:p>
    <w:p w14:paraId="6FBDE832" w14:textId="77777777" w:rsidR="00956D44" w:rsidRPr="00A90FCF" w:rsidRDefault="00956D44" w:rsidP="00A90FCF">
      <w:r w:rsidRPr="00A90FCF">
        <w:rPr>
          <w:b/>
          <w:bCs/>
        </w:rPr>
        <w:t>57. При включении добавочного сопротивления в цепь ротора асинхронного двигателя остаётся неизменным…</w:t>
      </w:r>
    </w:p>
    <w:p w14:paraId="6381CBAF" w14:textId="77777777" w:rsidR="00956D44" w:rsidRPr="00A90FCF" w:rsidRDefault="00A90FCF" w:rsidP="00B61F28">
      <w:pPr>
        <w:pStyle w:val="a6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*</w:t>
      </w:r>
      <w:r w:rsidR="00956D44" w:rsidRPr="00A90FCF">
        <w:rPr>
          <w:rFonts w:ascii="Times New Roman" w:hAnsi="Times New Roman" w:cs="Times New Roman"/>
          <w:sz w:val="24"/>
          <w:szCs w:val="24"/>
        </w:rPr>
        <w:t>критический момент</w:t>
      </w:r>
    </w:p>
    <w:p w14:paraId="056FECCB" w14:textId="77777777" w:rsidR="00956D44" w:rsidRPr="00A90FCF" w:rsidRDefault="00956D44" w:rsidP="00B61F28">
      <w:pPr>
        <w:pStyle w:val="a6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пусковой момент</w:t>
      </w:r>
    </w:p>
    <w:p w14:paraId="31DBD0A8" w14:textId="77777777" w:rsidR="00956D44" w:rsidRPr="00A90FCF" w:rsidRDefault="00956D44" w:rsidP="00B61F28">
      <w:pPr>
        <w:pStyle w:val="a6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lastRenderedPageBreak/>
        <w:t>критическое скольжение</w:t>
      </w:r>
    </w:p>
    <w:p w14:paraId="58E09D9D" w14:textId="77777777" w:rsidR="00956D44" w:rsidRPr="00A90FCF" w:rsidRDefault="00956D44" w:rsidP="00B61F28">
      <w:pPr>
        <w:pStyle w:val="a6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номинальный момент</w:t>
      </w:r>
    </w:p>
    <w:p w14:paraId="3C0B6F0B" w14:textId="77777777" w:rsidR="00956D44" w:rsidRPr="00A90FCF" w:rsidRDefault="00956D44" w:rsidP="00A90FCF">
      <w:r w:rsidRPr="00A90FCF">
        <w:rPr>
          <w:b/>
          <w:bCs/>
        </w:rPr>
        <w:t>58. Механическая характеристика асинхронного двигателя строится по…</w:t>
      </w:r>
    </w:p>
    <w:p w14:paraId="1DAFDF20" w14:textId="77777777" w:rsidR="00A90FCF" w:rsidRPr="00A90FCF" w:rsidRDefault="00956D44" w:rsidP="00B61F28">
      <w:pPr>
        <w:pStyle w:val="a6"/>
        <w:numPr>
          <w:ilvl w:val="0"/>
          <w:numId w:val="5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трём точкам</w:t>
      </w:r>
    </w:p>
    <w:p w14:paraId="7F0F9833" w14:textId="77777777" w:rsidR="00956D44" w:rsidRPr="00A90FCF" w:rsidRDefault="00A90FCF" w:rsidP="00B61F28">
      <w:pPr>
        <w:pStyle w:val="a6"/>
        <w:numPr>
          <w:ilvl w:val="0"/>
          <w:numId w:val="5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*</w:t>
      </w:r>
      <w:r w:rsidR="00956D44" w:rsidRPr="00A90FCF">
        <w:rPr>
          <w:rFonts w:ascii="Times New Roman" w:hAnsi="Times New Roman" w:cs="Times New Roman"/>
          <w:sz w:val="24"/>
          <w:szCs w:val="24"/>
        </w:rPr>
        <w:t>пяти точкам</w:t>
      </w:r>
    </w:p>
    <w:p w14:paraId="144EEAF8" w14:textId="77777777" w:rsidR="00956D44" w:rsidRPr="00A90FCF" w:rsidRDefault="00956D44" w:rsidP="00B61F28">
      <w:pPr>
        <w:pStyle w:val="a6"/>
        <w:numPr>
          <w:ilvl w:val="0"/>
          <w:numId w:val="5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шести точкам</w:t>
      </w:r>
    </w:p>
    <w:p w14:paraId="3298EB1C" w14:textId="77777777" w:rsidR="00956D44" w:rsidRPr="00A90FCF" w:rsidRDefault="00956D44" w:rsidP="00B61F28">
      <w:pPr>
        <w:pStyle w:val="a6"/>
        <w:numPr>
          <w:ilvl w:val="0"/>
          <w:numId w:val="5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двум точкам</w:t>
      </w:r>
    </w:p>
    <w:p w14:paraId="2F8061CC" w14:textId="77777777" w:rsidR="00956D44" w:rsidRPr="00956D44" w:rsidRDefault="00956D44" w:rsidP="00956D44">
      <w:pPr>
        <w:jc w:val="center"/>
        <w:rPr>
          <w:i/>
        </w:rPr>
      </w:pPr>
      <w:r w:rsidRPr="00956D44">
        <w:rPr>
          <w:b/>
          <w:bCs/>
          <w:i/>
        </w:rPr>
        <w:t>Тормозные режимы асинхронного двигателя</w:t>
      </w:r>
    </w:p>
    <w:p w14:paraId="6B3493AB" w14:textId="77777777" w:rsidR="00956D44" w:rsidRPr="00956D44" w:rsidRDefault="00956D44" w:rsidP="00956D44">
      <w:r w:rsidRPr="00956D44">
        <w:rPr>
          <w:b/>
          <w:bCs/>
        </w:rPr>
        <w:t>59. Для асинхронного двигателя не приемлем следующий вид электрического торможения…</w:t>
      </w:r>
    </w:p>
    <w:p w14:paraId="5B11E8AD" w14:textId="77777777" w:rsidR="00956D44" w:rsidRPr="00442468" w:rsidRDefault="00956D44" w:rsidP="00B61F28">
      <w:pPr>
        <w:pStyle w:val="a6"/>
        <w:numPr>
          <w:ilvl w:val="0"/>
          <w:numId w:val="60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442468">
        <w:rPr>
          <w:rFonts w:ascii="Times New Roman" w:hAnsi="Times New Roman" w:cs="Times New Roman"/>
          <w:sz w:val="24"/>
          <w:szCs w:val="24"/>
        </w:rPr>
        <w:t>сверхсинхронное</w:t>
      </w:r>
      <w:proofErr w:type="spellEnd"/>
    </w:p>
    <w:p w14:paraId="591821DE" w14:textId="77777777" w:rsidR="00442468" w:rsidRPr="00442468" w:rsidRDefault="00956D44" w:rsidP="00B61F28">
      <w:pPr>
        <w:pStyle w:val="a6"/>
        <w:numPr>
          <w:ilvl w:val="0"/>
          <w:numId w:val="6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динамическое</w:t>
      </w:r>
    </w:p>
    <w:p w14:paraId="0DD82681" w14:textId="77777777" w:rsidR="00956D44" w:rsidRPr="00442468" w:rsidRDefault="00442468" w:rsidP="00B61F28">
      <w:pPr>
        <w:pStyle w:val="a6"/>
        <w:numPr>
          <w:ilvl w:val="0"/>
          <w:numId w:val="6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*</w:t>
      </w:r>
      <w:r w:rsidR="00956D44" w:rsidRPr="00442468">
        <w:rPr>
          <w:rFonts w:ascii="Times New Roman" w:hAnsi="Times New Roman" w:cs="Times New Roman"/>
          <w:sz w:val="24"/>
          <w:szCs w:val="24"/>
        </w:rPr>
        <w:t>переменное</w:t>
      </w:r>
    </w:p>
    <w:p w14:paraId="3849E912" w14:textId="77777777" w:rsidR="00956D44" w:rsidRPr="00442468" w:rsidRDefault="00956D44" w:rsidP="00B61F28">
      <w:pPr>
        <w:pStyle w:val="a6"/>
        <w:numPr>
          <w:ilvl w:val="0"/>
          <w:numId w:val="6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 xml:space="preserve">торможение </w:t>
      </w:r>
      <w:proofErr w:type="spellStart"/>
      <w:r w:rsidRPr="00442468">
        <w:rPr>
          <w:rFonts w:ascii="Times New Roman" w:hAnsi="Times New Roman" w:cs="Times New Roman"/>
          <w:sz w:val="24"/>
          <w:szCs w:val="24"/>
        </w:rPr>
        <w:t>противовключением</w:t>
      </w:r>
      <w:proofErr w:type="spellEnd"/>
    </w:p>
    <w:p w14:paraId="067F38F3" w14:textId="77777777" w:rsidR="00956D44" w:rsidRPr="00442468" w:rsidRDefault="00956D44" w:rsidP="00442468">
      <w:r w:rsidRPr="00442468">
        <w:rPr>
          <w:b/>
          <w:bCs/>
        </w:rPr>
        <w:t xml:space="preserve">60. Режим </w:t>
      </w:r>
      <w:proofErr w:type="spellStart"/>
      <w:r w:rsidRPr="00442468">
        <w:rPr>
          <w:b/>
          <w:bCs/>
        </w:rPr>
        <w:t>сверхсинхронного</w:t>
      </w:r>
      <w:proofErr w:type="spellEnd"/>
      <w:r w:rsidRPr="00442468">
        <w:rPr>
          <w:b/>
          <w:bCs/>
        </w:rPr>
        <w:t xml:space="preserve"> торможения у асинхронных двигателей возникает…</w:t>
      </w:r>
    </w:p>
    <w:p w14:paraId="59B87AD9" w14:textId="77777777" w:rsidR="00956D44" w:rsidRPr="00442468" w:rsidRDefault="00956D44" w:rsidP="00B61F28">
      <w:pPr>
        <w:pStyle w:val="a6"/>
        <w:numPr>
          <w:ilvl w:val="0"/>
          <w:numId w:val="6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при скорости ниже синхронной</w:t>
      </w:r>
    </w:p>
    <w:p w14:paraId="154DB5FE" w14:textId="77777777" w:rsidR="00956D44" w:rsidRPr="00442468" w:rsidRDefault="00956D44" w:rsidP="00B61F28">
      <w:pPr>
        <w:pStyle w:val="a6"/>
        <w:numPr>
          <w:ilvl w:val="0"/>
          <w:numId w:val="6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при номинальной скорости</w:t>
      </w:r>
    </w:p>
    <w:p w14:paraId="614B9EF9" w14:textId="77777777" w:rsidR="00442468" w:rsidRPr="00442468" w:rsidRDefault="00956D44" w:rsidP="00B61F28">
      <w:pPr>
        <w:pStyle w:val="a6"/>
        <w:numPr>
          <w:ilvl w:val="0"/>
          <w:numId w:val="6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при нулевой скорости</w:t>
      </w:r>
    </w:p>
    <w:p w14:paraId="2D1E9E29" w14:textId="77777777" w:rsidR="00956D44" w:rsidRPr="00442468" w:rsidRDefault="00442468" w:rsidP="00B61F28">
      <w:pPr>
        <w:pStyle w:val="a6"/>
        <w:numPr>
          <w:ilvl w:val="0"/>
          <w:numId w:val="6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*</w:t>
      </w:r>
      <w:r w:rsidR="00956D44" w:rsidRPr="00442468">
        <w:rPr>
          <w:rFonts w:ascii="Times New Roman" w:hAnsi="Times New Roman" w:cs="Times New Roman"/>
          <w:sz w:val="24"/>
          <w:szCs w:val="24"/>
        </w:rPr>
        <w:t>при скорости выше синхронной</w:t>
      </w:r>
    </w:p>
    <w:p w14:paraId="0AA64D5C" w14:textId="77777777" w:rsidR="00956D44" w:rsidRPr="00442468" w:rsidRDefault="00956D44" w:rsidP="00442468">
      <w:r w:rsidRPr="00442468">
        <w:rPr>
          <w:b/>
          <w:bCs/>
        </w:rPr>
        <w:t xml:space="preserve">61. Режим </w:t>
      </w:r>
      <w:proofErr w:type="spellStart"/>
      <w:r w:rsidRPr="00442468">
        <w:rPr>
          <w:b/>
          <w:bCs/>
        </w:rPr>
        <w:t>сверхсинхронного</w:t>
      </w:r>
      <w:proofErr w:type="spellEnd"/>
      <w:r w:rsidRPr="00442468">
        <w:rPr>
          <w:b/>
          <w:bCs/>
        </w:rPr>
        <w:t xml:space="preserve"> торможения ещё называют…</w:t>
      </w:r>
    </w:p>
    <w:p w14:paraId="28F27A52" w14:textId="77777777" w:rsidR="00956D44" w:rsidRPr="00442468" w:rsidRDefault="00442468" w:rsidP="00B61F28">
      <w:pPr>
        <w:pStyle w:val="a6"/>
        <w:numPr>
          <w:ilvl w:val="0"/>
          <w:numId w:val="6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*</w:t>
      </w:r>
      <w:r w:rsidR="00956D44" w:rsidRPr="00442468">
        <w:rPr>
          <w:rFonts w:ascii="Times New Roman" w:hAnsi="Times New Roman" w:cs="Times New Roman"/>
          <w:sz w:val="24"/>
          <w:szCs w:val="24"/>
        </w:rPr>
        <w:t>рекуперативным</w:t>
      </w:r>
    </w:p>
    <w:p w14:paraId="794B6298" w14:textId="77777777" w:rsidR="00956D44" w:rsidRPr="00442468" w:rsidRDefault="00956D44" w:rsidP="00B61F28">
      <w:pPr>
        <w:pStyle w:val="a6"/>
        <w:numPr>
          <w:ilvl w:val="0"/>
          <w:numId w:val="6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повышенным</w:t>
      </w:r>
    </w:p>
    <w:p w14:paraId="5C125402" w14:textId="77777777" w:rsidR="00956D44" w:rsidRPr="00442468" w:rsidRDefault="00956D44" w:rsidP="00B61F28">
      <w:pPr>
        <w:pStyle w:val="a6"/>
        <w:numPr>
          <w:ilvl w:val="0"/>
          <w:numId w:val="6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скоростным</w:t>
      </w:r>
    </w:p>
    <w:p w14:paraId="462DB50E" w14:textId="77777777" w:rsidR="00956D44" w:rsidRPr="00442468" w:rsidRDefault="00956D44" w:rsidP="00B61F28">
      <w:pPr>
        <w:pStyle w:val="a6"/>
        <w:numPr>
          <w:ilvl w:val="0"/>
          <w:numId w:val="6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обратным</w:t>
      </w:r>
    </w:p>
    <w:p w14:paraId="6287BC3D" w14:textId="77777777" w:rsidR="00956D44" w:rsidRPr="00442468" w:rsidRDefault="00956D44" w:rsidP="00442468">
      <w:r w:rsidRPr="00442468">
        <w:rPr>
          <w:b/>
          <w:bCs/>
        </w:rPr>
        <w:t xml:space="preserve">62. В режиме </w:t>
      </w:r>
      <w:proofErr w:type="spellStart"/>
      <w:r w:rsidRPr="00442468">
        <w:rPr>
          <w:b/>
          <w:bCs/>
        </w:rPr>
        <w:t>сверхсинхронного</w:t>
      </w:r>
      <w:proofErr w:type="spellEnd"/>
      <w:r w:rsidRPr="00442468">
        <w:rPr>
          <w:b/>
          <w:bCs/>
        </w:rPr>
        <w:t xml:space="preserve"> торможения ЭДС двигателя…</w:t>
      </w:r>
    </w:p>
    <w:p w14:paraId="0C4D6E6B" w14:textId="77777777" w:rsidR="00442468" w:rsidRPr="00442468" w:rsidRDefault="00956D44" w:rsidP="00B61F28">
      <w:pPr>
        <w:pStyle w:val="a6"/>
        <w:numPr>
          <w:ilvl w:val="0"/>
          <w:numId w:val="6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меньше напряжения сети</w:t>
      </w:r>
    </w:p>
    <w:p w14:paraId="1191B4D3" w14:textId="77777777" w:rsidR="00956D44" w:rsidRPr="00442468" w:rsidRDefault="00442468" w:rsidP="00B61F28">
      <w:pPr>
        <w:pStyle w:val="a6"/>
        <w:numPr>
          <w:ilvl w:val="0"/>
          <w:numId w:val="6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*</w:t>
      </w:r>
      <w:r w:rsidR="00956D44" w:rsidRPr="00442468">
        <w:rPr>
          <w:rFonts w:ascii="Times New Roman" w:hAnsi="Times New Roman" w:cs="Times New Roman"/>
          <w:sz w:val="24"/>
          <w:szCs w:val="24"/>
        </w:rPr>
        <w:t>больше напряжения сети</w:t>
      </w:r>
    </w:p>
    <w:p w14:paraId="1DD2ADBD" w14:textId="77777777" w:rsidR="00956D44" w:rsidRPr="00442468" w:rsidRDefault="00956D44" w:rsidP="00B61F28">
      <w:pPr>
        <w:pStyle w:val="a6"/>
        <w:numPr>
          <w:ilvl w:val="0"/>
          <w:numId w:val="6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равно напряжению сети</w:t>
      </w:r>
    </w:p>
    <w:p w14:paraId="365FF025" w14:textId="77777777" w:rsidR="00956D44" w:rsidRPr="00442468" w:rsidRDefault="00956D44" w:rsidP="00B61F28">
      <w:pPr>
        <w:pStyle w:val="a6"/>
        <w:numPr>
          <w:ilvl w:val="0"/>
          <w:numId w:val="6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равно 0</w:t>
      </w:r>
    </w:p>
    <w:p w14:paraId="198C9608" w14:textId="77777777" w:rsidR="00956D44" w:rsidRPr="00442468" w:rsidRDefault="00956D44" w:rsidP="00442468">
      <w:r w:rsidRPr="00442468">
        <w:rPr>
          <w:b/>
          <w:bCs/>
        </w:rPr>
        <w:t xml:space="preserve">63. Для перевода асинхронного двигателя в режим </w:t>
      </w:r>
      <w:proofErr w:type="spellStart"/>
      <w:r w:rsidRPr="00442468">
        <w:rPr>
          <w:b/>
          <w:bCs/>
        </w:rPr>
        <w:t>противовключения</w:t>
      </w:r>
      <w:proofErr w:type="spellEnd"/>
      <w:r w:rsidRPr="00442468">
        <w:rPr>
          <w:b/>
          <w:bCs/>
        </w:rPr>
        <w:t xml:space="preserve"> необходимо изменить порядок подключения фаз обмоток статора путем переключения…</w:t>
      </w:r>
    </w:p>
    <w:p w14:paraId="41647B89" w14:textId="77777777" w:rsidR="00956D44" w:rsidRPr="00442468" w:rsidRDefault="00956D44" w:rsidP="00B61F28">
      <w:pPr>
        <w:pStyle w:val="a6"/>
        <w:numPr>
          <w:ilvl w:val="0"/>
          <w:numId w:val="6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только фазы А и фазы В между собой</w:t>
      </w:r>
    </w:p>
    <w:p w14:paraId="46E40D50" w14:textId="77777777" w:rsidR="00442468" w:rsidRPr="00442468" w:rsidRDefault="00956D44" w:rsidP="00B61F28">
      <w:pPr>
        <w:pStyle w:val="a6"/>
        <w:numPr>
          <w:ilvl w:val="0"/>
          <w:numId w:val="6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только фазы В и фазы С между собой</w:t>
      </w:r>
    </w:p>
    <w:p w14:paraId="35DF8809" w14:textId="77777777" w:rsidR="00956D44" w:rsidRPr="00442468" w:rsidRDefault="00442468" w:rsidP="00B61F28">
      <w:pPr>
        <w:pStyle w:val="a6"/>
        <w:numPr>
          <w:ilvl w:val="0"/>
          <w:numId w:val="6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*</w:t>
      </w:r>
      <w:r w:rsidR="00956D44" w:rsidRPr="00442468">
        <w:rPr>
          <w:rFonts w:ascii="Times New Roman" w:hAnsi="Times New Roman" w:cs="Times New Roman"/>
          <w:sz w:val="24"/>
          <w:szCs w:val="24"/>
        </w:rPr>
        <w:t>двух любых фаз между собой</w:t>
      </w:r>
    </w:p>
    <w:p w14:paraId="5B72902B" w14:textId="77777777" w:rsidR="00956D44" w:rsidRPr="00442468" w:rsidRDefault="00956D44" w:rsidP="00B61F28">
      <w:pPr>
        <w:pStyle w:val="a6"/>
        <w:numPr>
          <w:ilvl w:val="0"/>
          <w:numId w:val="6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всех трёх фаз между собой</w:t>
      </w:r>
    </w:p>
    <w:p w14:paraId="5511A5B9" w14:textId="77777777" w:rsidR="00956D44" w:rsidRPr="00442468" w:rsidRDefault="00956D44" w:rsidP="00442468">
      <w:r w:rsidRPr="00442468">
        <w:rPr>
          <w:b/>
          <w:bCs/>
        </w:rPr>
        <w:t xml:space="preserve">64. В режиме </w:t>
      </w:r>
      <w:proofErr w:type="spellStart"/>
      <w:r w:rsidRPr="00442468">
        <w:rPr>
          <w:b/>
          <w:bCs/>
        </w:rPr>
        <w:t>противовключения</w:t>
      </w:r>
      <w:proofErr w:type="spellEnd"/>
      <w:r w:rsidRPr="00442468">
        <w:rPr>
          <w:b/>
          <w:bCs/>
        </w:rPr>
        <w:t xml:space="preserve"> асинхронного двигателя вращающееся магнитное поле…</w:t>
      </w:r>
    </w:p>
    <w:p w14:paraId="210F9DD3" w14:textId="77777777" w:rsidR="00956D44" w:rsidRPr="00442468" w:rsidRDefault="00956D44" w:rsidP="00B61F28">
      <w:pPr>
        <w:pStyle w:val="a6"/>
        <w:numPr>
          <w:ilvl w:val="0"/>
          <w:numId w:val="6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останавливается</w:t>
      </w:r>
    </w:p>
    <w:p w14:paraId="6F26658A" w14:textId="77777777" w:rsidR="00956D44" w:rsidRPr="00442468" w:rsidRDefault="00956D44" w:rsidP="00B61F28">
      <w:pPr>
        <w:pStyle w:val="a6"/>
        <w:numPr>
          <w:ilvl w:val="0"/>
          <w:numId w:val="6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продолжает вращаться в том же направлении</w:t>
      </w:r>
    </w:p>
    <w:p w14:paraId="2F1260AF" w14:textId="77777777" w:rsidR="00442468" w:rsidRPr="00442468" w:rsidRDefault="00956D44" w:rsidP="00B61F28">
      <w:pPr>
        <w:pStyle w:val="a6"/>
        <w:numPr>
          <w:ilvl w:val="0"/>
          <w:numId w:val="6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переходит в пульсирующий режим</w:t>
      </w:r>
    </w:p>
    <w:p w14:paraId="6F13F5A9" w14:textId="77777777" w:rsidR="00956D44" w:rsidRPr="00442468" w:rsidRDefault="00442468" w:rsidP="00B61F28">
      <w:pPr>
        <w:pStyle w:val="a6"/>
        <w:numPr>
          <w:ilvl w:val="0"/>
          <w:numId w:val="6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*</w:t>
      </w:r>
      <w:r w:rsidR="00956D44" w:rsidRPr="00442468">
        <w:rPr>
          <w:rFonts w:ascii="Times New Roman" w:hAnsi="Times New Roman" w:cs="Times New Roman"/>
          <w:sz w:val="24"/>
          <w:szCs w:val="24"/>
        </w:rPr>
        <w:t>меняет направление вращения</w:t>
      </w:r>
    </w:p>
    <w:p w14:paraId="6BC4374C" w14:textId="77777777" w:rsidR="00956D44" w:rsidRPr="00442468" w:rsidRDefault="00956D44" w:rsidP="00442468">
      <w:r w:rsidRPr="00442468">
        <w:rPr>
          <w:b/>
          <w:bCs/>
        </w:rPr>
        <w:t xml:space="preserve">65. Если в режиме торможения </w:t>
      </w:r>
      <w:proofErr w:type="spellStart"/>
      <w:r w:rsidRPr="00442468">
        <w:rPr>
          <w:b/>
          <w:bCs/>
        </w:rPr>
        <w:t>противовключением</w:t>
      </w:r>
      <w:proofErr w:type="spellEnd"/>
      <w:r w:rsidRPr="00442468">
        <w:rPr>
          <w:b/>
          <w:bCs/>
        </w:rPr>
        <w:t xml:space="preserve"> асинхронный двигатель в момент остановки не отключить от сети, то произойдёт…</w:t>
      </w:r>
    </w:p>
    <w:p w14:paraId="618A55D2" w14:textId="77777777" w:rsidR="00956D44" w:rsidRPr="00442468" w:rsidRDefault="00442468" w:rsidP="00B61F28">
      <w:pPr>
        <w:pStyle w:val="a6"/>
        <w:numPr>
          <w:ilvl w:val="0"/>
          <w:numId w:val="6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*</w:t>
      </w:r>
      <w:r w:rsidR="00956D44" w:rsidRPr="00442468">
        <w:rPr>
          <w:rFonts w:ascii="Times New Roman" w:hAnsi="Times New Roman" w:cs="Times New Roman"/>
          <w:sz w:val="24"/>
          <w:szCs w:val="24"/>
        </w:rPr>
        <w:t>разгон двигателя в противоположном направлении</w:t>
      </w:r>
    </w:p>
    <w:p w14:paraId="130B32D5" w14:textId="77777777" w:rsidR="00956D44" w:rsidRPr="00442468" w:rsidRDefault="00956D44" w:rsidP="00B61F28">
      <w:pPr>
        <w:pStyle w:val="a6"/>
        <w:numPr>
          <w:ilvl w:val="0"/>
          <w:numId w:val="6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перегрев обмоток двигателя</w:t>
      </w:r>
    </w:p>
    <w:p w14:paraId="2FA9CB2E" w14:textId="77777777" w:rsidR="00956D44" w:rsidRPr="00442468" w:rsidRDefault="00956D44" w:rsidP="00B61F28">
      <w:pPr>
        <w:pStyle w:val="a6"/>
        <w:numPr>
          <w:ilvl w:val="0"/>
          <w:numId w:val="6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межвитковое короткое замыкание</w:t>
      </w:r>
    </w:p>
    <w:p w14:paraId="1FE46739" w14:textId="77777777" w:rsidR="00956D44" w:rsidRPr="00442468" w:rsidRDefault="00956D44" w:rsidP="00B61F28">
      <w:pPr>
        <w:pStyle w:val="a6"/>
        <w:numPr>
          <w:ilvl w:val="0"/>
          <w:numId w:val="6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 xml:space="preserve">переход в </w:t>
      </w:r>
      <w:proofErr w:type="spellStart"/>
      <w:r w:rsidRPr="00442468">
        <w:rPr>
          <w:rFonts w:ascii="Times New Roman" w:hAnsi="Times New Roman" w:cs="Times New Roman"/>
          <w:sz w:val="24"/>
          <w:szCs w:val="24"/>
        </w:rPr>
        <w:t>неполнофазный</w:t>
      </w:r>
      <w:proofErr w:type="spellEnd"/>
      <w:r w:rsidRPr="00442468">
        <w:rPr>
          <w:rFonts w:ascii="Times New Roman" w:hAnsi="Times New Roman" w:cs="Times New Roman"/>
          <w:sz w:val="24"/>
          <w:szCs w:val="24"/>
        </w:rPr>
        <w:t xml:space="preserve"> режим</w:t>
      </w:r>
    </w:p>
    <w:p w14:paraId="1858C270" w14:textId="77777777" w:rsidR="00956D44" w:rsidRPr="00442468" w:rsidRDefault="00956D44" w:rsidP="00442468">
      <w:r w:rsidRPr="00442468">
        <w:rPr>
          <w:b/>
          <w:bCs/>
        </w:rPr>
        <w:t>66. Динамическое торможение асинхронного двигателя осуществляется…</w:t>
      </w:r>
    </w:p>
    <w:p w14:paraId="2027F62A" w14:textId="77777777" w:rsidR="00442468" w:rsidRPr="00442468" w:rsidRDefault="00956D44" w:rsidP="00B61F28">
      <w:pPr>
        <w:pStyle w:val="a6"/>
        <w:numPr>
          <w:ilvl w:val="0"/>
          <w:numId w:val="6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сменой двух любых фаз на клеммах статора</w:t>
      </w:r>
    </w:p>
    <w:p w14:paraId="381B7AEE" w14:textId="77777777" w:rsidR="00956D44" w:rsidRPr="00442468" w:rsidRDefault="00442468" w:rsidP="00B61F28">
      <w:pPr>
        <w:pStyle w:val="a6"/>
        <w:numPr>
          <w:ilvl w:val="0"/>
          <w:numId w:val="6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*</w:t>
      </w:r>
      <w:r w:rsidR="00956D44" w:rsidRPr="00442468">
        <w:rPr>
          <w:rFonts w:ascii="Times New Roman" w:hAnsi="Times New Roman" w:cs="Times New Roman"/>
          <w:sz w:val="24"/>
          <w:szCs w:val="24"/>
        </w:rPr>
        <w:t>включением обмотки статора на сеть постоянного тока</w:t>
      </w:r>
    </w:p>
    <w:p w14:paraId="1147D5DB" w14:textId="77777777" w:rsidR="00956D44" w:rsidRPr="00442468" w:rsidRDefault="00956D44" w:rsidP="00B61F28">
      <w:pPr>
        <w:pStyle w:val="a6"/>
        <w:numPr>
          <w:ilvl w:val="0"/>
          <w:numId w:val="6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lastRenderedPageBreak/>
        <w:t>повышением момента нагрузки</w:t>
      </w:r>
    </w:p>
    <w:p w14:paraId="0BE3DA6D" w14:textId="77777777" w:rsidR="00956D44" w:rsidRPr="00442468" w:rsidRDefault="00956D44" w:rsidP="00B61F28">
      <w:pPr>
        <w:pStyle w:val="a6"/>
        <w:numPr>
          <w:ilvl w:val="0"/>
          <w:numId w:val="6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сменой полюсов на обмотке ротора</w:t>
      </w:r>
    </w:p>
    <w:p w14:paraId="3F3F2CFD" w14:textId="77777777" w:rsidR="00956D44" w:rsidRPr="00442468" w:rsidRDefault="00956D44" w:rsidP="00442468">
      <w:r w:rsidRPr="00442468">
        <w:rPr>
          <w:b/>
          <w:bCs/>
        </w:rPr>
        <w:t>67. При динамическом торможении асинхронного двигателя с фазным ротором обмотка ротора…</w:t>
      </w:r>
    </w:p>
    <w:p w14:paraId="75ADB1E2" w14:textId="77777777" w:rsidR="00956D44" w:rsidRPr="00442468" w:rsidRDefault="00956D44" w:rsidP="00B61F28">
      <w:pPr>
        <w:pStyle w:val="a6"/>
        <w:numPr>
          <w:ilvl w:val="0"/>
          <w:numId w:val="6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замыкается накоротко</w:t>
      </w:r>
    </w:p>
    <w:p w14:paraId="238E3259" w14:textId="77777777" w:rsidR="00442468" w:rsidRPr="00442468" w:rsidRDefault="00956D44" w:rsidP="00B61F28">
      <w:pPr>
        <w:pStyle w:val="a6"/>
        <w:numPr>
          <w:ilvl w:val="0"/>
          <w:numId w:val="6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подключается к трёхфазной сети</w:t>
      </w:r>
    </w:p>
    <w:p w14:paraId="212E54EE" w14:textId="77777777" w:rsidR="00956D44" w:rsidRPr="00442468" w:rsidRDefault="00442468" w:rsidP="00B61F28">
      <w:pPr>
        <w:pStyle w:val="a6"/>
        <w:numPr>
          <w:ilvl w:val="0"/>
          <w:numId w:val="6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*</w:t>
      </w:r>
      <w:r w:rsidR="00956D44" w:rsidRPr="00442468">
        <w:rPr>
          <w:rFonts w:ascii="Times New Roman" w:hAnsi="Times New Roman" w:cs="Times New Roman"/>
          <w:sz w:val="24"/>
          <w:szCs w:val="24"/>
        </w:rPr>
        <w:t>замыкается на внешнее сопротивление</w:t>
      </w:r>
    </w:p>
    <w:p w14:paraId="097CE4B6" w14:textId="77777777" w:rsidR="00956D44" w:rsidRPr="00442468" w:rsidRDefault="00956D44" w:rsidP="00B61F28">
      <w:pPr>
        <w:pStyle w:val="a6"/>
        <w:numPr>
          <w:ilvl w:val="0"/>
          <w:numId w:val="6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подключается к сети постоянного тока</w:t>
      </w:r>
    </w:p>
    <w:p w14:paraId="175EE114" w14:textId="77777777" w:rsidR="00956D44" w:rsidRPr="00956D44" w:rsidRDefault="00956D44" w:rsidP="00956D44">
      <w:pPr>
        <w:jc w:val="center"/>
        <w:rPr>
          <w:i/>
        </w:rPr>
      </w:pPr>
      <w:r w:rsidRPr="00956D44">
        <w:rPr>
          <w:b/>
          <w:bCs/>
          <w:i/>
        </w:rPr>
        <w:t>Регулирование скорости в электроприводах</w:t>
      </w:r>
    </w:p>
    <w:p w14:paraId="2DED7044" w14:textId="77777777" w:rsidR="00956D44" w:rsidRPr="00956D44" w:rsidRDefault="00956D44" w:rsidP="00956D44">
      <w:r w:rsidRPr="00956D44">
        <w:rPr>
          <w:b/>
          <w:bCs/>
        </w:rPr>
        <w:t>68. В критерии регулирования скорости в электроприводах не входит…</w:t>
      </w:r>
    </w:p>
    <w:p w14:paraId="08F8BCCB" w14:textId="77777777" w:rsidR="00956D44" w:rsidRPr="002E3A68" w:rsidRDefault="00956D44" w:rsidP="00B61F28">
      <w:pPr>
        <w:pStyle w:val="a6"/>
        <w:numPr>
          <w:ilvl w:val="0"/>
          <w:numId w:val="6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диапазон</w:t>
      </w:r>
    </w:p>
    <w:p w14:paraId="496F744A" w14:textId="77777777" w:rsidR="00956D44" w:rsidRPr="002E3A68" w:rsidRDefault="00956D44" w:rsidP="00B61F28">
      <w:pPr>
        <w:pStyle w:val="a6"/>
        <w:numPr>
          <w:ilvl w:val="0"/>
          <w:numId w:val="6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плавность</w:t>
      </w:r>
    </w:p>
    <w:p w14:paraId="53CD0BBB" w14:textId="77777777" w:rsidR="002E3A68" w:rsidRPr="002E3A68" w:rsidRDefault="00956D44" w:rsidP="00B61F28">
      <w:pPr>
        <w:pStyle w:val="a6"/>
        <w:numPr>
          <w:ilvl w:val="0"/>
          <w:numId w:val="6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стабильность</w:t>
      </w:r>
    </w:p>
    <w:p w14:paraId="7C47DE65" w14:textId="77777777" w:rsidR="00956D44" w:rsidRPr="002E3A68" w:rsidRDefault="002E3A68" w:rsidP="00B61F28">
      <w:pPr>
        <w:pStyle w:val="a6"/>
        <w:numPr>
          <w:ilvl w:val="0"/>
          <w:numId w:val="6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*</w:t>
      </w:r>
      <w:r w:rsidR="00956D44" w:rsidRPr="002E3A68">
        <w:rPr>
          <w:rFonts w:ascii="Times New Roman" w:hAnsi="Times New Roman" w:cs="Times New Roman"/>
          <w:sz w:val="24"/>
          <w:szCs w:val="24"/>
        </w:rPr>
        <w:t>резкость</w:t>
      </w:r>
    </w:p>
    <w:p w14:paraId="6C2BC43F" w14:textId="77777777" w:rsidR="00956D44" w:rsidRPr="002E3A68" w:rsidRDefault="00956D44" w:rsidP="002E3A68">
      <w:r w:rsidRPr="002E3A68">
        <w:rPr>
          <w:b/>
          <w:bCs/>
        </w:rPr>
        <w:t>69. Диапазон регулирования скорости в электроприводах определяется отношением максимальной скорости вращения двигателя…</w:t>
      </w:r>
    </w:p>
    <w:p w14:paraId="661492F4" w14:textId="77777777" w:rsidR="00956D44" w:rsidRPr="002E3A68" w:rsidRDefault="002E3A68" w:rsidP="00B61F28">
      <w:pPr>
        <w:pStyle w:val="a6"/>
        <w:numPr>
          <w:ilvl w:val="0"/>
          <w:numId w:val="7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*</w:t>
      </w:r>
      <w:r w:rsidR="00956D44" w:rsidRPr="002E3A68">
        <w:rPr>
          <w:rFonts w:ascii="Times New Roman" w:hAnsi="Times New Roman" w:cs="Times New Roman"/>
          <w:sz w:val="24"/>
          <w:szCs w:val="24"/>
        </w:rPr>
        <w:t>к минимальной</w:t>
      </w:r>
    </w:p>
    <w:p w14:paraId="3E569466" w14:textId="77777777" w:rsidR="00956D44" w:rsidRPr="002E3A68" w:rsidRDefault="00956D44" w:rsidP="00B61F28">
      <w:pPr>
        <w:pStyle w:val="a6"/>
        <w:numPr>
          <w:ilvl w:val="0"/>
          <w:numId w:val="7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к средней</w:t>
      </w:r>
    </w:p>
    <w:p w14:paraId="1A87ED44" w14:textId="77777777" w:rsidR="00956D44" w:rsidRPr="002E3A68" w:rsidRDefault="00956D44" w:rsidP="00B61F28">
      <w:pPr>
        <w:pStyle w:val="a6"/>
        <w:numPr>
          <w:ilvl w:val="0"/>
          <w:numId w:val="7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к номинальной</w:t>
      </w:r>
    </w:p>
    <w:p w14:paraId="6BA605DE" w14:textId="77777777" w:rsidR="00956D44" w:rsidRPr="002E3A68" w:rsidRDefault="00956D44" w:rsidP="00B61F28">
      <w:pPr>
        <w:pStyle w:val="a6"/>
        <w:numPr>
          <w:ilvl w:val="0"/>
          <w:numId w:val="7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к текущей</w:t>
      </w:r>
    </w:p>
    <w:p w14:paraId="5B3C1061" w14:textId="77777777" w:rsidR="00956D44" w:rsidRPr="002E3A68" w:rsidRDefault="00956D44" w:rsidP="002E3A68">
      <w:r w:rsidRPr="002E3A68">
        <w:rPr>
          <w:b/>
          <w:bCs/>
        </w:rPr>
        <w:t xml:space="preserve">70. Плавность регулирования скорости в электроприводах характеризуется… </w:t>
      </w:r>
    </w:p>
    <w:p w14:paraId="2A4D4776" w14:textId="77777777" w:rsidR="002E3A68" w:rsidRPr="002E3A68" w:rsidRDefault="00956D44" w:rsidP="00B61F28">
      <w:pPr>
        <w:pStyle w:val="a6"/>
        <w:numPr>
          <w:ilvl w:val="0"/>
          <w:numId w:val="7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отношение максимальной скорости к минимальной</w:t>
      </w:r>
    </w:p>
    <w:p w14:paraId="71BB34C2" w14:textId="77777777" w:rsidR="00956D44" w:rsidRPr="002E3A68" w:rsidRDefault="002E3A68" w:rsidP="00B61F28">
      <w:pPr>
        <w:pStyle w:val="a6"/>
        <w:numPr>
          <w:ilvl w:val="0"/>
          <w:numId w:val="7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*</w:t>
      </w:r>
      <w:r w:rsidR="00956D44" w:rsidRPr="002E3A68">
        <w:rPr>
          <w:rFonts w:ascii="Times New Roman" w:hAnsi="Times New Roman" w:cs="Times New Roman"/>
          <w:sz w:val="24"/>
          <w:szCs w:val="24"/>
        </w:rPr>
        <w:t>количеством ступеней скорости внутри диапазона регулирования</w:t>
      </w:r>
    </w:p>
    <w:p w14:paraId="35E3EDD7" w14:textId="77777777" w:rsidR="00956D44" w:rsidRPr="002E3A68" w:rsidRDefault="00956D44" w:rsidP="00B61F28">
      <w:pPr>
        <w:pStyle w:val="a6"/>
        <w:numPr>
          <w:ilvl w:val="0"/>
          <w:numId w:val="7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стабильностью работы системы при изменении нагрузки</w:t>
      </w:r>
    </w:p>
    <w:p w14:paraId="04281239" w14:textId="77777777" w:rsidR="00956D44" w:rsidRPr="002E3A68" w:rsidRDefault="00956D44" w:rsidP="00B61F28">
      <w:pPr>
        <w:pStyle w:val="a6"/>
        <w:numPr>
          <w:ilvl w:val="0"/>
          <w:numId w:val="7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диапазоном регулирования напряжения сети</w:t>
      </w:r>
    </w:p>
    <w:p w14:paraId="104FC244" w14:textId="77777777" w:rsidR="00956D44" w:rsidRPr="002E3A68" w:rsidRDefault="00956D44" w:rsidP="002E3A68">
      <w:r w:rsidRPr="002E3A68">
        <w:rPr>
          <w:b/>
          <w:bCs/>
        </w:rPr>
        <w:t>71. Коэффициент плавности регулирования скорости в электроприводах определяется как…</w:t>
      </w:r>
    </w:p>
    <w:p w14:paraId="5EDC6EF6" w14:textId="77777777" w:rsidR="00956D44" w:rsidRPr="002E3A68" w:rsidRDefault="00956D44" w:rsidP="00B61F28">
      <w:pPr>
        <w:pStyle w:val="a6"/>
        <w:numPr>
          <w:ilvl w:val="0"/>
          <w:numId w:val="7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разница между синхронной скоростью двигателя и скоростью ротора</w:t>
      </w:r>
    </w:p>
    <w:p w14:paraId="4999BF6A" w14:textId="77777777" w:rsidR="002E3A68" w:rsidRPr="002E3A68" w:rsidRDefault="00956D44" w:rsidP="00B61F28">
      <w:pPr>
        <w:pStyle w:val="a6"/>
        <w:numPr>
          <w:ilvl w:val="0"/>
          <w:numId w:val="7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отношение момента нагрузки к моменту двигателя</w:t>
      </w:r>
    </w:p>
    <w:p w14:paraId="2A511C80" w14:textId="77777777" w:rsidR="00956D44" w:rsidRPr="002E3A68" w:rsidRDefault="002E3A68" w:rsidP="00B61F28">
      <w:pPr>
        <w:pStyle w:val="a6"/>
        <w:numPr>
          <w:ilvl w:val="0"/>
          <w:numId w:val="7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*</w:t>
      </w:r>
      <w:r w:rsidR="00956D44" w:rsidRPr="002E3A68">
        <w:rPr>
          <w:rFonts w:ascii="Times New Roman" w:hAnsi="Times New Roman" w:cs="Times New Roman"/>
          <w:sz w:val="24"/>
          <w:szCs w:val="24"/>
        </w:rPr>
        <w:t>отношение двух соседних значений скоростей</w:t>
      </w:r>
    </w:p>
    <w:p w14:paraId="04BF2FEC" w14:textId="77777777" w:rsidR="00956D44" w:rsidRPr="002E3A68" w:rsidRDefault="00956D44" w:rsidP="00B61F28">
      <w:pPr>
        <w:pStyle w:val="a6"/>
        <w:numPr>
          <w:ilvl w:val="0"/>
          <w:numId w:val="7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разница между двумя соседними скоростями</w:t>
      </w:r>
    </w:p>
    <w:p w14:paraId="359E26E9" w14:textId="77777777" w:rsidR="00956D44" w:rsidRPr="002E3A68" w:rsidRDefault="00956D44" w:rsidP="002E3A68">
      <w:r w:rsidRPr="002E3A68">
        <w:rPr>
          <w:b/>
          <w:bCs/>
        </w:rPr>
        <w:t>72. Плавность регулирования скорости в электроприводах растёт если…</w:t>
      </w:r>
    </w:p>
    <w:p w14:paraId="0F4778A3" w14:textId="77777777" w:rsidR="00956D44" w:rsidRPr="002E3A68" w:rsidRDefault="00956D44" w:rsidP="00B61F28">
      <w:pPr>
        <w:pStyle w:val="a6"/>
        <w:numPr>
          <w:ilvl w:val="0"/>
          <w:numId w:val="7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коэффициент плавности стремится к бесконечности</w:t>
      </w:r>
    </w:p>
    <w:p w14:paraId="43EBBD56" w14:textId="77777777" w:rsidR="00956D44" w:rsidRPr="002E3A68" w:rsidRDefault="00956D44" w:rsidP="00B61F28">
      <w:pPr>
        <w:pStyle w:val="a6"/>
        <w:numPr>
          <w:ilvl w:val="0"/>
          <w:numId w:val="7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коэффициент плавности стремится к нулю</w:t>
      </w:r>
    </w:p>
    <w:p w14:paraId="45CB67F4" w14:textId="77777777" w:rsidR="002E3A68" w:rsidRPr="002E3A68" w:rsidRDefault="00956D44" w:rsidP="00B61F28">
      <w:pPr>
        <w:pStyle w:val="a6"/>
        <w:numPr>
          <w:ilvl w:val="0"/>
          <w:numId w:val="7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коэффициент плавности стремится к значению синхронной скорости</w:t>
      </w:r>
    </w:p>
    <w:p w14:paraId="275FE212" w14:textId="77777777" w:rsidR="00956D44" w:rsidRPr="002E3A68" w:rsidRDefault="002E3A68" w:rsidP="00B61F28">
      <w:pPr>
        <w:pStyle w:val="a6"/>
        <w:numPr>
          <w:ilvl w:val="0"/>
          <w:numId w:val="7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*</w:t>
      </w:r>
      <w:r w:rsidR="00956D44" w:rsidRPr="002E3A68">
        <w:rPr>
          <w:rFonts w:ascii="Times New Roman" w:hAnsi="Times New Roman" w:cs="Times New Roman"/>
          <w:sz w:val="24"/>
          <w:szCs w:val="24"/>
        </w:rPr>
        <w:t>коэфф</w:t>
      </w:r>
      <w:r w:rsidRPr="002E3A68">
        <w:rPr>
          <w:rFonts w:ascii="Times New Roman" w:hAnsi="Times New Roman" w:cs="Times New Roman"/>
          <w:sz w:val="24"/>
          <w:szCs w:val="24"/>
        </w:rPr>
        <w:t>ициент плавности стремится к еди</w:t>
      </w:r>
      <w:r w:rsidR="00956D44" w:rsidRPr="002E3A68">
        <w:rPr>
          <w:rFonts w:ascii="Times New Roman" w:hAnsi="Times New Roman" w:cs="Times New Roman"/>
          <w:sz w:val="24"/>
          <w:szCs w:val="24"/>
        </w:rPr>
        <w:t>нице</w:t>
      </w:r>
    </w:p>
    <w:p w14:paraId="24708BA1" w14:textId="77777777" w:rsidR="00956D44" w:rsidRPr="002E3A68" w:rsidRDefault="00956D44" w:rsidP="002E3A68">
      <w:r w:rsidRPr="002E3A68">
        <w:rPr>
          <w:b/>
          <w:bCs/>
        </w:rPr>
        <w:t>73. Стабильность работы на заданной скорости в электроприводах зависит от…</w:t>
      </w:r>
    </w:p>
    <w:p w14:paraId="0CA97715" w14:textId="77777777" w:rsidR="00956D44" w:rsidRPr="002E3A68" w:rsidRDefault="002E3A68" w:rsidP="00B61F28">
      <w:pPr>
        <w:pStyle w:val="a6"/>
        <w:numPr>
          <w:ilvl w:val="0"/>
          <w:numId w:val="7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*</w:t>
      </w:r>
      <w:r w:rsidR="00956D44" w:rsidRPr="002E3A68">
        <w:rPr>
          <w:rFonts w:ascii="Times New Roman" w:hAnsi="Times New Roman" w:cs="Times New Roman"/>
          <w:sz w:val="24"/>
          <w:szCs w:val="24"/>
        </w:rPr>
        <w:t>жёсткости механической характеристики</w:t>
      </w:r>
    </w:p>
    <w:p w14:paraId="5C4A2111" w14:textId="77777777" w:rsidR="00956D44" w:rsidRPr="002E3A68" w:rsidRDefault="00956D44" w:rsidP="00B61F28">
      <w:pPr>
        <w:pStyle w:val="a6"/>
        <w:numPr>
          <w:ilvl w:val="0"/>
          <w:numId w:val="7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плавности регулирования скорости</w:t>
      </w:r>
    </w:p>
    <w:p w14:paraId="22E36B1C" w14:textId="77777777" w:rsidR="00956D44" w:rsidRPr="002E3A68" w:rsidRDefault="00956D44" w:rsidP="00B61F28">
      <w:pPr>
        <w:pStyle w:val="a6"/>
        <w:numPr>
          <w:ilvl w:val="0"/>
          <w:numId w:val="7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диапазона регулирования скорости</w:t>
      </w:r>
    </w:p>
    <w:p w14:paraId="0990D429" w14:textId="77777777" w:rsidR="00956D44" w:rsidRPr="002E3A68" w:rsidRDefault="00956D44" w:rsidP="00B61F28">
      <w:pPr>
        <w:pStyle w:val="a6"/>
        <w:numPr>
          <w:ilvl w:val="0"/>
          <w:numId w:val="7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пускового момента двигателя</w:t>
      </w:r>
    </w:p>
    <w:p w14:paraId="1427EB36" w14:textId="77777777" w:rsidR="00956D44" w:rsidRPr="002E3A68" w:rsidRDefault="00956D44" w:rsidP="002E3A68">
      <w:r w:rsidRPr="002E3A68">
        <w:rPr>
          <w:b/>
          <w:bCs/>
        </w:rPr>
        <w:t>74.</w:t>
      </w:r>
      <w:r w:rsidRPr="002E3A68">
        <w:t xml:space="preserve"> </w:t>
      </w:r>
      <w:r w:rsidRPr="002E3A68">
        <w:rPr>
          <w:b/>
          <w:bCs/>
        </w:rPr>
        <w:t>Стабильность работы на заданной скорости в электроприводах характеризуется…</w:t>
      </w:r>
    </w:p>
    <w:p w14:paraId="5A772093" w14:textId="77777777" w:rsidR="002E3A68" w:rsidRPr="002E3A68" w:rsidRDefault="00956D44" w:rsidP="00B61F28">
      <w:pPr>
        <w:pStyle w:val="a6"/>
        <w:numPr>
          <w:ilvl w:val="0"/>
          <w:numId w:val="7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изменением скорости при заданном отклонении момента двигателя</w:t>
      </w:r>
    </w:p>
    <w:p w14:paraId="27299CD1" w14:textId="77777777" w:rsidR="00956D44" w:rsidRPr="002E3A68" w:rsidRDefault="002E3A68" w:rsidP="00B61F28">
      <w:pPr>
        <w:pStyle w:val="a6"/>
        <w:numPr>
          <w:ilvl w:val="0"/>
          <w:numId w:val="7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*</w:t>
      </w:r>
      <w:r w:rsidR="00956D44" w:rsidRPr="002E3A68">
        <w:rPr>
          <w:rFonts w:ascii="Times New Roman" w:hAnsi="Times New Roman" w:cs="Times New Roman"/>
          <w:sz w:val="24"/>
          <w:szCs w:val="24"/>
        </w:rPr>
        <w:t>изменением скорости при заданном отклонении момента нагрузки</w:t>
      </w:r>
    </w:p>
    <w:p w14:paraId="0271C99C" w14:textId="77777777" w:rsidR="00956D44" w:rsidRPr="002E3A68" w:rsidRDefault="00956D44" w:rsidP="00B61F28">
      <w:pPr>
        <w:pStyle w:val="a6"/>
        <w:numPr>
          <w:ilvl w:val="0"/>
          <w:numId w:val="7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изменением момента нагрузки при заданном отклонении скорости</w:t>
      </w:r>
    </w:p>
    <w:p w14:paraId="62500451" w14:textId="77777777" w:rsidR="00956D44" w:rsidRPr="002E3A68" w:rsidRDefault="00956D44" w:rsidP="00B61F28">
      <w:pPr>
        <w:pStyle w:val="a6"/>
        <w:numPr>
          <w:ilvl w:val="0"/>
          <w:numId w:val="7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изменением момента двигателя при заданном отклонении скорости</w:t>
      </w:r>
    </w:p>
    <w:p w14:paraId="32C27C6F" w14:textId="77777777" w:rsidR="00956D44" w:rsidRPr="002E3A68" w:rsidRDefault="00956D44" w:rsidP="002E3A68">
      <w:r w:rsidRPr="002E3A68">
        <w:rPr>
          <w:b/>
          <w:bCs/>
        </w:rPr>
        <w:t>75. Виды направления регулирования скорости в электроприводах не включают в себя…</w:t>
      </w:r>
    </w:p>
    <w:p w14:paraId="6A2C731B" w14:textId="77777777" w:rsidR="00956D44" w:rsidRPr="002E3A68" w:rsidRDefault="00956D44" w:rsidP="00B61F28">
      <w:pPr>
        <w:pStyle w:val="a6"/>
        <w:numPr>
          <w:ilvl w:val="0"/>
          <w:numId w:val="7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lastRenderedPageBreak/>
        <w:t xml:space="preserve">двухзонное </w:t>
      </w:r>
    </w:p>
    <w:p w14:paraId="4648C945" w14:textId="77777777" w:rsidR="002E3A68" w:rsidRPr="002E3A68" w:rsidRDefault="00956D44" w:rsidP="00B61F28">
      <w:pPr>
        <w:pStyle w:val="a6"/>
        <w:numPr>
          <w:ilvl w:val="0"/>
          <w:numId w:val="76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2E3A68">
        <w:rPr>
          <w:rFonts w:ascii="Times New Roman" w:hAnsi="Times New Roman" w:cs="Times New Roman"/>
          <w:sz w:val="24"/>
          <w:szCs w:val="24"/>
        </w:rPr>
        <w:t>однозонное</w:t>
      </w:r>
      <w:proofErr w:type="spellEnd"/>
      <w:r w:rsidRPr="002E3A68">
        <w:rPr>
          <w:rFonts w:ascii="Times New Roman" w:hAnsi="Times New Roman" w:cs="Times New Roman"/>
          <w:sz w:val="24"/>
          <w:szCs w:val="24"/>
        </w:rPr>
        <w:t xml:space="preserve"> вниз</w:t>
      </w:r>
    </w:p>
    <w:p w14:paraId="715E3C92" w14:textId="77777777" w:rsidR="00956D44" w:rsidRPr="002E3A68" w:rsidRDefault="002E3A68" w:rsidP="00B61F28">
      <w:pPr>
        <w:pStyle w:val="a6"/>
        <w:numPr>
          <w:ilvl w:val="0"/>
          <w:numId w:val="7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*</w:t>
      </w:r>
      <w:r w:rsidR="00956D44" w:rsidRPr="002E3A68">
        <w:rPr>
          <w:rFonts w:ascii="Times New Roman" w:hAnsi="Times New Roman" w:cs="Times New Roman"/>
          <w:sz w:val="24"/>
          <w:szCs w:val="24"/>
        </w:rPr>
        <w:t>трехзонное</w:t>
      </w:r>
    </w:p>
    <w:p w14:paraId="4746AB71" w14:textId="77777777" w:rsidR="00956D44" w:rsidRPr="002E3A68" w:rsidRDefault="00956D44" w:rsidP="00B61F28">
      <w:pPr>
        <w:pStyle w:val="a6"/>
        <w:numPr>
          <w:ilvl w:val="0"/>
          <w:numId w:val="76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2E3A68">
        <w:rPr>
          <w:rFonts w:ascii="Times New Roman" w:hAnsi="Times New Roman" w:cs="Times New Roman"/>
          <w:sz w:val="24"/>
          <w:szCs w:val="24"/>
        </w:rPr>
        <w:t>однозонное</w:t>
      </w:r>
      <w:proofErr w:type="spellEnd"/>
      <w:r w:rsidRPr="002E3A68">
        <w:rPr>
          <w:rFonts w:ascii="Times New Roman" w:hAnsi="Times New Roman" w:cs="Times New Roman"/>
          <w:sz w:val="24"/>
          <w:szCs w:val="24"/>
        </w:rPr>
        <w:t xml:space="preserve"> вверх</w:t>
      </w:r>
    </w:p>
    <w:p w14:paraId="7D2BF85F" w14:textId="77777777" w:rsidR="00956D44" w:rsidRPr="002E3A68" w:rsidRDefault="00956D44" w:rsidP="002E3A68">
      <w:r w:rsidRPr="002E3A68">
        <w:rPr>
          <w:b/>
          <w:bCs/>
        </w:rPr>
        <w:t>76. Допустимая нагрузка электропривода зависит от…</w:t>
      </w:r>
    </w:p>
    <w:p w14:paraId="1AE44B0D" w14:textId="77777777" w:rsidR="00956D44" w:rsidRPr="002E3A68" w:rsidRDefault="00956D44" w:rsidP="00B61F28">
      <w:pPr>
        <w:pStyle w:val="a6"/>
        <w:numPr>
          <w:ilvl w:val="0"/>
          <w:numId w:val="7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частоты тока питающей сети</w:t>
      </w:r>
    </w:p>
    <w:p w14:paraId="431FF2FC" w14:textId="77777777" w:rsidR="00956D44" w:rsidRPr="002E3A68" w:rsidRDefault="00956D44" w:rsidP="00B61F28">
      <w:pPr>
        <w:pStyle w:val="a6"/>
        <w:numPr>
          <w:ilvl w:val="0"/>
          <w:numId w:val="7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напряжения питания</w:t>
      </w:r>
    </w:p>
    <w:p w14:paraId="3BB98F67" w14:textId="77777777" w:rsidR="002E3A68" w:rsidRPr="002E3A68" w:rsidRDefault="00956D44" w:rsidP="00B61F28">
      <w:pPr>
        <w:pStyle w:val="a6"/>
        <w:numPr>
          <w:ilvl w:val="0"/>
          <w:numId w:val="7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диапазона регулирования скорости</w:t>
      </w:r>
    </w:p>
    <w:p w14:paraId="58BF44CC" w14:textId="77777777" w:rsidR="00956D44" w:rsidRPr="002E3A68" w:rsidRDefault="002E3A68" w:rsidP="00B61F28">
      <w:pPr>
        <w:pStyle w:val="a6"/>
        <w:numPr>
          <w:ilvl w:val="0"/>
          <w:numId w:val="7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*</w:t>
      </w:r>
      <w:r w:rsidR="00956D44" w:rsidRPr="002E3A68">
        <w:rPr>
          <w:rFonts w:ascii="Times New Roman" w:hAnsi="Times New Roman" w:cs="Times New Roman"/>
          <w:sz w:val="24"/>
          <w:szCs w:val="24"/>
        </w:rPr>
        <w:t>нагрева электродвигателя</w:t>
      </w:r>
    </w:p>
    <w:p w14:paraId="3CBF32E8" w14:textId="77777777" w:rsidR="00956D44" w:rsidRPr="002E3A68" w:rsidRDefault="00956D44" w:rsidP="002E3A68">
      <w:r w:rsidRPr="002E3A68">
        <w:rPr>
          <w:b/>
          <w:bCs/>
        </w:rPr>
        <w:t>77. Способ, не относящийся к способам регулирования скорости двигателей постоянного тока, называется…</w:t>
      </w:r>
    </w:p>
    <w:p w14:paraId="0E10BE3C" w14:textId="77777777" w:rsidR="00956D44" w:rsidRPr="002E3A68" w:rsidRDefault="002E3A68" w:rsidP="00B61F28">
      <w:pPr>
        <w:pStyle w:val="a6"/>
        <w:numPr>
          <w:ilvl w:val="0"/>
          <w:numId w:val="7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*</w:t>
      </w:r>
      <w:r w:rsidR="00956D44" w:rsidRPr="002E3A68">
        <w:rPr>
          <w:rFonts w:ascii="Times New Roman" w:hAnsi="Times New Roman" w:cs="Times New Roman"/>
          <w:sz w:val="24"/>
          <w:szCs w:val="24"/>
        </w:rPr>
        <w:t>изменение частоты тока питающей сети</w:t>
      </w:r>
    </w:p>
    <w:p w14:paraId="335EB001" w14:textId="77777777" w:rsidR="00956D44" w:rsidRPr="002E3A68" w:rsidRDefault="00956D44" w:rsidP="00B61F28">
      <w:pPr>
        <w:pStyle w:val="a6"/>
        <w:numPr>
          <w:ilvl w:val="0"/>
          <w:numId w:val="7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 xml:space="preserve">введение добавочного сопротивления в цепь якоря </w:t>
      </w:r>
    </w:p>
    <w:p w14:paraId="5292F6A5" w14:textId="77777777" w:rsidR="00956D44" w:rsidRPr="002E3A68" w:rsidRDefault="00956D44" w:rsidP="00B61F28">
      <w:pPr>
        <w:pStyle w:val="a6"/>
        <w:numPr>
          <w:ilvl w:val="0"/>
          <w:numId w:val="7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 xml:space="preserve">изменение магнитного потока двигателя </w:t>
      </w:r>
    </w:p>
    <w:p w14:paraId="6B0D0170" w14:textId="77777777" w:rsidR="00956D44" w:rsidRPr="002E3A68" w:rsidRDefault="00956D44" w:rsidP="00B61F28">
      <w:pPr>
        <w:pStyle w:val="a6"/>
        <w:numPr>
          <w:ilvl w:val="0"/>
          <w:numId w:val="7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 xml:space="preserve">изменение подводимого к якорю двигателя напряжения </w:t>
      </w:r>
    </w:p>
    <w:p w14:paraId="6CFD1C4C" w14:textId="77777777" w:rsidR="00956D44" w:rsidRPr="002E3A68" w:rsidRDefault="00956D44" w:rsidP="002E3A68">
      <w:r w:rsidRPr="002E3A68">
        <w:rPr>
          <w:b/>
          <w:bCs/>
        </w:rPr>
        <w:t>78. Регулирование скорости двигателя постоянного тока введением добавочного сопротивления в цепь якоря приводит к…</w:t>
      </w:r>
    </w:p>
    <w:p w14:paraId="45337E21" w14:textId="77777777" w:rsidR="002E3A68" w:rsidRPr="002E3A68" w:rsidRDefault="00956D44" w:rsidP="00B61F28">
      <w:pPr>
        <w:pStyle w:val="a6"/>
        <w:numPr>
          <w:ilvl w:val="0"/>
          <w:numId w:val="7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увеличению жёсткости механической характеристики</w:t>
      </w:r>
    </w:p>
    <w:p w14:paraId="637A8ED4" w14:textId="77777777" w:rsidR="00956D44" w:rsidRPr="002E3A68" w:rsidRDefault="002E3A68" w:rsidP="00B61F28">
      <w:pPr>
        <w:pStyle w:val="a6"/>
        <w:numPr>
          <w:ilvl w:val="0"/>
          <w:numId w:val="7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*</w:t>
      </w:r>
      <w:r w:rsidR="00956D44" w:rsidRPr="002E3A68">
        <w:rPr>
          <w:rFonts w:ascii="Times New Roman" w:hAnsi="Times New Roman" w:cs="Times New Roman"/>
          <w:sz w:val="24"/>
          <w:szCs w:val="24"/>
        </w:rPr>
        <w:t>снижению жёсткости механической характеристики</w:t>
      </w:r>
    </w:p>
    <w:p w14:paraId="6FC648DC" w14:textId="77777777" w:rsidR="00956D44" w:rsidRPr="002E3A68" w:rsidRDefault="00956D44" w:rsidP="00B61F28">
      <w:pPr>
        <w:pStyle w:val="a6"/>
        <w:numPr>
          <w:ilvl w:val="0"/>
          <w:numId w:val="7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сохранению жёсткости на постоянном уровне</w:t>
      </w:r>
    </w:p>
    <w:p w14:paraId="24E604B4" w14:textId="77777777" w:rsidR="00956D44" w:rsidRPr="002E3A68" w:rsidRDefault="00956D44" w:rsidP="00B61F28">
      <w:pPr>
        <w:pStyle w:val="a6"/>
        <w:numPr>
          <w:ilvl w:val="0"/>
          <w:numId w:val="7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повышению стабильности работы двигателя</w:t>
      </w:r>
    </w:p>
    <w:p w14:paraId="274F2CB5" w14:textId="77777777" w:rsidR="00956D44" w:rsidRPr="002E3A68" w:rsidRDefault="00956D44" w:rsidP="002E3A68">
      <w:r w:rsidRPr="002E3A68">
        <w:rPr>
          <w:b/>
          <w:bCs/>
        </w:rPr>
        <w:t>79. Снижение жёсткости механической характеристики двигателя постоянного тока приводит к…</w:t>
      </w:r>
    </w:p>
    <w:p w14:paraId="2372E1E4" w14:textId="77777777" w:rsidR="00956D44" w:rsidRPr="002E3A68" w:rsidRDefault="00956D44" w:rsidP="00B61F28">
      <w:pPr>
        <w:pStyle w:val="a6"/>
        <w:numPr>
          <w:ilvl w:val="0"/>
          <w:numId w:val="8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повышению стабильности работы двигателя</w:t>
      </w:r>
    </w:p>
    <w:p w14:paraId="09509BE8" w14:textId="77777777" w:rsidR="002E3A68" w:rsidRPr="002E3A68" w:rsidRDefault="00956D44" w:rsidP="00B61F28">
      <w:pPr>
        <w:pStyle w:val="a6"/>
        <w:numPr>
          <w:ilvl w:val="0"/>
          <w:numId w:val="8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сохранению стабильности работы двигателя на постоянном уровне</w:t>
      </w:r>
    </w:p>
    <w:p w14:paraId="7479CFF8" w14:textId="77777777" w:rsidR="00956D44" w:rsidRPr="002E3A68" w:rsidRDefault="002E3A68" w:rsidP="00B61F28">
      <w:pPr>
        <w:pStyle w:val="a6"/>
        <w:numPr>
          <w:ilvl w:val="0"/>
          <w:numId w:val="8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*</w:t>
      </w:r>
      <w:r w:rsidR="00956D44" w:rsidRPr="002E3A68">
        <w:rPr>
          <w:rFonts w:ascii="Times New Roman" w:hAnsi="Times New Roman" w:cs="Times New Roman"/>
          <w:sz w:val="24"/>
          <w:szCs w:val="24"/>
        </w:rPr>
        <w:t>снижению стабильности работы двигателя</w:t>
      </w:r>
    </w:p>
    <w:p w14:paraId="002C623F" w14:textId="77777777" w:rsidR="00956D44" w:rsidRPr="002E3A68" w:rsidRDefault="00956D44" w:rsidP="00B61F28">
      <w:pPr>
        <w:pStyle w:val="a6"/>
        <w:numPr>
          <w:ilvl w:val="0"/>
          <w:numId w:val="8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неконтролируемому колебанию стабильности работы двигателя</w:t>
      </w:r>
    </w:p>
    <w:p w14:paraId="41C1B5D2" w14:textId="77777777" w:rsidR="00956D44" w:rsidRPr="002E3A68" w:rsidRDefault="00956D44" w:rsidP="002E3A68">
      <w:r w:rsidRPr="002E3A68">
        <w:rPr>
          <w:b/>
          <w:bCs/>
        </w:rPr>
        <w:t>80. Работа двигателя постоянного тока с добавочным сопротивлением в цепи якоря является не экономичным в связи с…</w:t>
      </w:r>
    </w:p>
    <w:p w14:paraId="3F691634" w14:textId="77777777" w:rsidR="00956D44" w:rsidRPr="002E3A68" w:rsidRDefault="00956D44" w:rsidP="00B61F28">
      <w:pPr>
        <w:pStyle w:val="a6"/>
        <w:numPr>
          <w:ilvl w:val="0"/>
          <w:numId w:val="8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большими эксплуатационными затратами на обслуживание добавочных сопротивлений</w:t>
      </w:r>
    </w:p>
    <w:p w14:paraId="3D8593BF" w14:textId="77777777" w:rsidR="00956D44" w:rsidRPr="002E3A68" w:rsidRDefault="00956D44" w:rsidP="00B61F28">
      <w:pPr>
        <w:pStyle w:val="a6"/>
        <w:numPr>
          <w:ilvl w:val="0"/>
          <w:numId w:val="8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необходимостью в высоко квалифицированном обслуживающем персонале</w:t>
      </w:r>
    </w:p>
    <w:p w14:paraId="4881CB78" w14:textId="77777777" w:rsidR="002E3A68" w:rsidRPr="002E3A68" w:rsidRDefault="00956D44" w:rsidP="00B61F28">
      <w:pPr>
        <w:pStyle w:val="a6"/>
        <w:numPr>
          <w:ilvl w:val="0"/>
          <w:numId w:val="8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высокой стоимостью добавочных сопротивлений</w:t>
      </w:r>
    </w:p>
    <w:p w14:paraId="3667A691" w14:textId="77777777" w:rsidR="00956D44" w:rsidRPr="002E3A68" w:rsidRDefault="002E3A68" w:rsidP="00B61F28">
      <w:pPr>
        <w:pStyle w:val="a6"/>
        <w:numPr>
          <w:ilvl w:val="0"/>
          <w:numId w:val="8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*</w:t>
      </w:r>
      <w:r w:rsidR="00956D44" w:rsidRPr="002E3A68">
        <w:rPr>
          <w:rFonts w:ascii="Times New Roman" w:hAnsi="Times New Roman" w:cs="Times New Roman"/>
          <w:sz w:val="24"/>
          <w:szCs w:val="24"/>
        </w:rPr>
        <w:t>значительными потерями энергии на дополнительное сопротивление</w:t>
      </w:r>
    </w:p>
    <w:p w14:paraId="416DD8B3" w14:textId="77777777" w:rsidR="00956D44" w:rsidRPr="002E3A68" w:rsidRDefault="00956D44" w:rsidP="002E3A68">
      <w:r w:rsidRPr="002E3A68">
        <w:rPr>
          <w:b/>
          <w:bCs/>
        </w:rPr>
        <w:t>81. Ток возбуждения двигателя постоянного тока регулируется…</w:t>
      </w:r>
    </w:p>
    <w:p w14:paraId="2E1F2491" w14:textId="77777777" w:rsidR="00956D44" w:rsidRPr="002E3A68" w:rsidRDefault="002E3A68" w:rsidP="00B61F28">
      <w:pPr>
        <w:pStyle w:val="a6"/>
        <w:numPr>
          <w:ilvl w:val="0"/>
          <w:numId w:val="8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*</w:t>
      </w:r>
      <w:r w:rsidR="00956D44" w:rsidRPr="002E3A68">
        <w:rPr>
          <w:rFonts w:ascii="Times New Roman" w:hAnsi="Times New Roman" w:cs="Times New Roman"/>
          <w:sz w:val="24"/>
          <w:szCs w:val="24"/>
        </w:rPr>
        <w:t>с помощью реостатов или регуляторов напряжения</w:t>
      </w:r>
    </w:p>
    <w:p w14:paraId="7BCAAAD6" w14:textId="77777777" w:rsidR="00956D44" w:rsidRPr="002E3A68" w:rsidRDefault="00956D44" w:rsidP="00B61F28">
      <w:pPr>
        <w:pStyle w:val="a6"/>
        <w:numPr>
          <w:ilvl w:val="0"/>
          <w:numId w:val="8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с помощью частотных преобразователей</w:t>
      </w:r>
    </w:p>
    <w:p w14:paraId="2908BD9E" w14:textId="77777777" w:rsidR="00956D44" w:rsidRPr="002E3A68" w:rsidRDefault="00956D44" w:rsidP="00B61F28">
      <w:pPr>
        <w:pStyle w:val="a6"/>
        <w:numPr>
          <w:ilvl w:val="0"/>
          <w:numId w:val="8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с помощью батарей конденсаторов</w:t>
      </w:r>
    </w:p>
    <w:p w14:paraId="4F5F2333" w14:textId="77777777" w:rsidR="00956D44" w:rsidRPr="002E3A68" w:rsidRDefault="00956D44" w:rsidP="00B61F28">
      <w:pPr>
        <w:pStyle w:val="a6"/>
        <w:numPr>
          <w:ilvl w:val="0"/>
          <w:numId w:val="8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 xml:space="preserve">с помощью дросселей </w:t>
      </w:r>
    </w:p>
    <w:p w14:paraId="0FD63C57" w14:textId="77777777" w:rsidR="00956D44" w:rsidRPr="002E3A68" w:rsidRDefault="00956D44" w:rsidP="002E3A68">
      <w:r w:rsidRPr="002E3A68">
        <w:rPr>
          <w:b/>
          <w:bCs/>
        </w:rPr>
        <w:t>82. Ослабление магнитного потока обмотки возбуждения двигателя постоянного тока приводит к…</w:t>
      </w:r>
    </w:p>
    <w:p w14:paraId="28D57CCB" w14:textId="77777777" w:rsidR="002E3A68" w:rsidRPr="002E3A68" w:rsidRDefault="00956D44" w:rsidP="00B61F28">
      <w:pPr>
        <w:pStyle w:val="a6"/>
        <w:numPr>
          <w:ilvl w:val="0"/>
          <w:numId w:val="8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уменьшение скорости двигателя</w:t>
      </w:r>
    </w:p>
    <w:p w14:paraId="21215183" w14:textId="77777777" w:rsidR="00956D44" w:rsidRPr="002E3A68" w:rsidRDefault="002E3A68" w:rsidP="00B61F28">
      <w:pPr>
        <w:pStyle w:val="a6"/>
        <w:numPr>
          <w:ilvl w:val="0"/>
          <w:numId w:val="8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*</w:t>
      </w:r>
      <w:r w:rsidR="00956D44" w:rsidRPr="002E3A68">
        <w:rPr>
          <w:rFonts w:ascii="Times New Roman" w:hAnsi="Times New Roman" w:cs="Times New Roman"/>
          <w:sz w:val="24"/>
          <w:szCs w:val="24"/>
        </w:rPr>
        <w:t>увеличение скорости двигателя</w:t>
      </w:r>
    </w:p>
    <w:p w14:paraId="1640D94C" w14:textId="77777777" w:rsidR="00956D44" w:rsidRPr="002E3A68" w:rsidRDefault="00956D44" w:rsidP="00B61F28">
      <w:pPr>
        <w:pStyle w:val="a6"/>
        <w:numPr>
          <w:ilvl w:val="0"/>
          <w:numId w:val="8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стабилизации скорости на одном уровне</w:t>
      </w:r>
    </w:p>
    <w:p w14:paraId="50DCEFC2" w14:textId="77777777" w:rsidR="00956D44" w:rsidRPr="002E3A68" w:rsidRDefault="00956D44" w:rsidP="00B61F28">
      <w:pPr>
        <w:pStyle w:val="a6"/>
        <w:numPr>
          <w:ilvl w:val="0"/>
          <w:numId w:val="8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экстренному торможению двигателя</w:t>
      </w:r>
    </w:p>
    <w:p w14:paraId="46E6B354" w14:textId="77777777" w:rsidR="00956D44" w:rsidRPr="002E3A68" w:rsidRDefault="00956D44" w:rsidP="002E3A68">
      <w:r w:rsidRPr="002E3A68">
        <w:rPr>
          <w:b/>
          <w:bCs/>
        </w:rPr>
        <w:t>83. В систему «генератор - двигатель», позволяющую регулировать скорость двигателя постоянного тока изменением подводимого к якорю напряжения, не входит…</w:t>
      </w:r>
    </w:p>
    <w:p w14:paraId="1B7A6CCB" w14:textId="77777777" w:rsidR="00956D44" w:rsidRPr="002E3A68" w:rsidRDefault="00956D44" w:rsidP="00B61F28">
      <w:pPr>
        <w:pStyle w:val="a6"/>
        <w:numPr>
          <w:ilvl w:val="0"/>
          <w:numId w:val="8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асинхронный двигатель</w:t>
      </w:r>
    </w:p>
    <w:p w14:paraId="42AC61F7" w14:textId="77777777" w:rsidR="002E3A68" w:rsidRPr="002E3A68" w:rsidRDefault="00956D44" w:rsidP="00B61F28">
      <w:pPr>
        <w:pStyle w:val="a6"/>
        <w:numPr>
          <w:ilvl w:val="0"/>
          <w:numId w:val="8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lastRenderedPageBreak/>
        <w:t>двигатель постоянного тока</w:t>
      </w:r>
    </w:p>
    <w:p w14:paraId="6A371FBD" w14:textId="77777777" w:rsidR="00956D44" w:rsidRPr="002E3A68" w:rsidRDefault="002E3A68" w:rsidP="00B61F28">
      <w:pPr>
        <w:pStyle w:val="a6"/>
        <w:numPr>
          <w:ilvl w:val="0"/>
          <w:numId w:val="8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*</w:t>
      </w:r>
      <w:r w:rsidR="00956D44" w:rsidRPr="002E3A68">
        <w:rPr>
          <w:rFonts w:ascii="Times New Roman" w:hAnsi="Times New Roman" w:cs="Times New Roman"/>
          <w:sz w:val="24"/>
          <w:szCs w:val="24"/>
        </w:rPr>
        <w:t>асинхронных генератор</w:t>
      </w:r>
    </w:p>
    <w:p w14:paraId="5FC97BC9" w14:textId="77777777" w:rsidR="00956D44" w:rsidRPr="002E3A68" w:rsidRDefault="00956D44" w:rsidP="00B61F28">
      <w:pPr>
        <w:pStyle w:val="a6"/>
        <w:numPr>
          <w:ilvl w:val="0"/>
          <w:numId w:val="8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генератор постоянного тока</w:t>
      </w:r>
    </w:p>
    <w:p w14:paraId="4F9EBDF6" w14:textId="77777777" w:rsidR="00956D44" w:rsidRPr="002E3A68" w:rsidRDefault="00956D44" w:rsidP="002E3A68">
      <w:r w:rsidRPr="002E3A68">
        <w:rPr>
          <w:b/>
          <w:bCs/>
        </w:rPr>
        <w:t>84. К способам регулирования скорости асинхронного двигателя не относится…</w:t>
      </w:r>
    </w:p>
    <w:p w14:paraId="17EA6E72" w14:textId="77777777" w:rsidR="00956D44" w:rsidRPr="002E3A68" w:rsidRDefault="00956D44" w:rsidP="00B61F28">
      <w:pPr>
        <w:pStyle w:val="a6"/>
        <w:numPr>
          <w:ilvl w:val="0"/>
          <w:numId w:val="8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изменение напряжения</w:t>
      </w:r>
    </w:p>
    <w:p w14:paraId="179BCA5B" w14:textId="77777777" w:rsidR="00956D44" w:rsidRPr="002E3A68" w:rsidRDefault="00956D44" w:rsidP="00B61F28">
      <w:pPr>
        <w:pStyle w:val="a6"/>
        <w:numPr>
          <w:ilvl w:val="0"/>
          <w:numId w:val="8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смена числа пар полюсов</w:t>
      </w:r>
    </w:p>
    <w:p w14:paraId="4EAECEB6" w14:textId="77777777" w:rsidR="002E3A68" w:rsidRPr="002E3A68" w:rsidRDefault="00956D44" w:rsidP="00B61F28">
      <w:pPr>
        <w:pStyle w:val="a6"/>
        <w:numPr>
          <w:ilvl w:val="0"/>
          <w:numId w:val="8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реостатное регулирование</w:t>
      </w:r>
    </w:p>
    <w:p w14:paraId="233D0B2A" w14:textId="77777777" w:rsidR="00956D44" w:rsidRPr="002E3A68" w:rsidRDefault="002E3A68" w:rsidP="00B61F28">
      <w:pPr>
        <w:pStyle w:val="a6"/>
        <w:numPr>
          <w:ilvl w:val="0"/>
          <w:numId w:val="8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*</w:t>
      </w:r>
      <w:r w:rsidR="00956D44" w:rsidRPr="002E3A68">
        <w:rPr>
          <w:rFonts w:ascii="Times New Roman" w:hAnsi="Times New Roman" w:cs="Times New Roman"/>
          <w:sz w:val="24"/>
          <w:szCs w:val="24"/>
        </w:rPr>
        <w:t>смена полярности на обмотке якоря</w:t>
      </w:r>
    </w:p>
    <w:p w14:paraId="77E20513" w14:textId="77777777" w:rsidR="00956D44" w:rsidRPr="002E3A68" w:rsidRDefault="00956D44" w:rsidP="002E3A68">
      <w:r w:rsidRPr="002E3A68">
        <w:rPr>
          <w:b/>
          <w:bCs/>
        </w:rPr>
        <w:t>85. Регулирование скорости введением активного сопротивления в цепь ротора асинхронного двигателя…</w:t>
      </w:r>
    </w:p>
    <w:p w14:paraId="34E99A4C" w14:textId="77777777" w:rsidR="00956D44" w:rsidRPr="002E3A68" w:rsidRDefault="002E3A68" w:rsidP="00B61F28">
      <w:pPr>
        <w:pStyle w:val="a6"/>
        <w:numPr>
          <w:ilvl w:val="0"/>
          <w:numId w:val="8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*</w:t>
      </w:r>
      <w:r w:rsidR="00956D44" w:rsidRPr="002E3A68">
        <w:rPr>
          <w:rFonts w:ascii="Times New Roman" w:hAnsi="Times New Roman" w:cs="Times New Roman"/>
          <w:sz w:val="24"/>
          <w:szCs w:val="24"/>
        </w:rPr>
        <w:t>возможно только для асинхронного двигателя с фазным ротором</w:t>
      </w:r>
    </w:p>
    <w:p w14:paraId="00D11AC6" w14:textId="77777777" w:rsidR="00956D44" w:rsidRPr="002E3A68" w:rsidRDefault="00956D44" w:rsidP="00B61F28">
      <w:pPr>
        <w:pStyle w:val="a6"/>
        <w:numPr>
          <w:ilvl w:val="0"/>
          <w:numId w:val="8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возможно для всех асинхронных двигателей</w:t>
      </w:r>
    </w:p>
    <w:p w14:paraId="70FCC424" w14:textId="77777777" w:rsidR="00956D44" w:rsidRPr="002E3A68" w:rsidRDefault="00956D44" w:rsidP="00B61F28">
      <w:pPr>
        <w:pStyle w:val="a6"/>
        <w:numPr>
          <w:ilvl w:val="0"/>
          <w:numId w:val="8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возможно только для асинхронных двигателей с короткозамкнутым ротором</w:t>
      </w:r>
    </w:p>
    <w:p w14:paraId="2BFD8B59" w14:textId="77777777" w:rsidR="00956D44" w:rsidRPr="002E3A68" w:rsidRDefault="00956D44" w:rsidP="00B61F28">
      <w:pPr>
        <w:pStyle w:val="a6"/>
        <w:numPr>
          <w:ilvl w:val="0"/>
          <w:numId w:val="8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не возможно</w:t>
      </w:r>
    </w:p>
    <w:p w14:paraId="38D7947F" w14:textId="77777777" w:rsidR="00956D44" w:rsidRPr="002E3A68" w:rsidRDefault="00956D44" w:rsidP="002E3A68">
      <w:r w:rsidRPr="002E3A68">
        <w:rPr>
          <w:b/>
          <w:bCs/>
        </w:rPr>
        <w:t>86. Синхронная скорость асинхронного двигателя с двумя парами полюсов равна…</w:t>
      </w:r>
    </w:p>
    <w:p w14:paraId="4168AAB2" w14:textId="77777777" w:rsidR="002E3A68" w:rsidRPr="002E3A68" w:rsidRDefault="00956D44" w:rsidP="00B61F28">
      <w:pPr>
        <w:pStyle w:val="a6"/>
        <w:numPr>
          <w:ilvl w:val="0"/>
          <w:numId w:val="8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3000</w:t>
      </w:r>
    </w:p>
    <w:p w14:paraId="67695158" w14:textId="77777777" w:rsidR="00956D44" w:rsidRPr="002E3A68" w:rsidRDefault="002E3A68" w:rsidP="00B61F28">
      <w:pPr>
        <w:pStyle w:val="a6"/>
        <w:numPr>
          <w:ilvl w:val="0"/>
          <w:numId w:val="8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*</w:t>
      </w:r>
      <w:r w:rsidR="00956D44" w:rsidRPr="002E3A68">
        <w:rPr>
          <w:rFonts w:ascii="Times New Roman" w:hAnsi="Times New Roman" w:cs="Times New Roman"/>
          <w:sz w:val="24"/>
          <w:szCs w:val="24"/>
        </w:rPr>
        <w:t>1500</w:t>
      </w:r>
    </w:p>
    <w:p w14:paraId="4E627F46" w14:textId="77777777" w:rsidR="00956D44" w:rsidRPr="002E3A68" w:rsidRDefault="00956D44" w:rsidP="00B61F28">
      <w:pPr>
        <w:pStyle w:val="a6"/>
        <w:numPr>
          <w:ilvl w:val="0"/>
          <w:numId w:val="8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1000</w:t>
      </w:r>
    </w:p>
    <w:p w14:paraId="33B98642" w14:textId="77777777" w:rsidR="00956D44" w:rsidRPr="002E3A68" w:rsidRDefault="00956D44" w:rsidP="00B61F28">
      <w:pPr>
        <w:pStyle w:val="a6"/>
        <w:numPr>
          <w:ilvl w:val="0"/>
          <w:numId w:val="8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750</w:t>
      </w:r>
    </w:p>
    <w:p w14:paraId="6F60660B" w14:textId="77777777" w:rsidR="00956D44" w:rsidRPr="002E3A68" w:rsidRDefault="00956D44" w:rsidP="002E3A68">
      <w:r w:rsidRPr="002E3A68">
        <w:rPr>
          <w:b/>
          <w:bCs/>
        </w:rPr>
        <w:t>87. При увеличении числа полюсов асинхронного двигателя в 2 раза его синхронная скорость…</w:t>
      </w:r>
    </w:p>
    <w:p w14:paraId="6037AC8E" w14:textId="77777777" w:rsidR="00956D44" w:rsidRPr="002E3A68" w:rsidRDefault="00956D44" w:rsidP="00B61F28">
      <w:pPr>
        <w:pStyle w:val="a6"/>
        <w:numPr>
          <w:ilvl w:val="0"/>
          <w:numId w:val="8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уменьшается в 2 раза</w:t>
      </w:r>
    </w:p>
    <w:p w14:paraId="52E3A777" w14:textId="77777777" w:rsidR="002E3A68" w:rsidRPr="002E3A68" w:rsidRDefault="00956D44" w:rsidP="00B61F28">
      <w:pPr>
        <w:pStyle w:val="a6"/>
        <w:numPr>
          <w:ilvl w:val="0"/>
          <w:numId w:val="8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не меняется</w:t>
      </w:r>
    </w:p>
    <w:p w14:paraId="029C5EF2" w14:textId="77777777" w:rsidR="00956D44" w:rsidRPr="002E3A68" w:rsidRDefault="002E3A68" w:rsidP="00B61F28">
      <w:pPr>
        <w:pStyle w:val="a6"/>
        <w:numPr>
          <w:ilvl w:val="0"/>
          <w:numId w:val="8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*</w:t>
      </w:r>
      <w:r w:rsidR="00956D44" w:rsidRPr="002E3A68">
        <w:rPr>
          <w:rFonts w:ascii="Times New Roman" w:hAnsi="Times New Roman" w:cs="Times New Roman"/>
          <w:sz w:val="24"/>
          <w:szCs w:val="24"/>
        </w:rPr>
        <w:t>увеличивается в 2 раза</w:t>
      </w:r>
    </w:p>
    <w:p w14:paraId="43F30DCE" w14:textId="77777777" w:rsidR="00956D44" w:rsidRPr="002E3A68" w:rsidRDefault="00956D44" w:rsidP="00B61F28">
      <w:pPr>
        <w:pStyle w:val="a6"/>
        <w:numPr>
          <w:ilvl w:val="0"/>
          <w:numId w:val="8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увеличивается в 4 раза</w:t>
      </w:r>
    </w:p>
    <w:p w14:paraId="5E6571E7" w14:textId="77777777" w:rsidR="00956D44" w:rsidRPr="002E3A68" w:rsidRDefault="00956D44" w:rsidP="002E3A68">
      <w:r w:rsidRPr="002E3A68">
        <w:rPr>
          <w:b/>
          <w:bCs/>
        </w:rPr>
        <w:t>88. При частотном способе регулирования скорости асинхронного двигателя вместе с ростом частоты необходимо…</w:t>
      </w:r>
    </w:p>
    <w:p w14:paraId="74CF8222" w14:textId="77777777" w:rsidR="00956D44" w:rsidRPr="002E3A68" w:rsidRDefault="00956D44" w:rsidP="00B61F28">
      <w:pPr>
        <w:pStyle w:val="a6"/>
        <w:numPr>
          <w:ilvl w:val="0"/>
          <w:numId w:val="8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повышать сопротивление обмотки статора</w:t>
      </w:r>
    </w:p>
    <w:p w14:paraId="57C03CAC" w14:textId="77777777" w:rsidR="00956D44" w:rsidRPr="002E3A68" w:rsidRDefault="00956D44" w:rsidP="00B61F28">
      <w:pPr>
        <w:pStyle w:val="a6"/>
        <w:numPr>
          <w:ilvl w:val="0"/>
          <w:numId w:val="8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снижать нагрузку</w:t>
      </w:r>
    </w:p>
    <w:p w14:paraId="04E4891A" w14:textId="77777777" w:rsidR="002E3A68" w:rsidRPr="002E3A68" w:rsidRDefault="00956D44" w:rsidP="00B61F28">
      <w:pPr>
        <w:pStyle w:val="a6"/>
        <w:numPr>
          <w:ilvl w:val="0"/>
          <w:numId w:val="8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снижать напряжение</w:t>
      </w:r>
    </w:p>
    <w:p w14:paraId="4E6C4C2A" w14:textId="77777777" w:rsidR="00956D44" w:rsidRPr="002E3A68" w:rsidRDefault="002E3A68" w:rsidP="00B61F28">
      <w:pPr>
        <w:pStyle w:val="a6"/>
        <w:numPr>
          <w:ilvl w:val="0"/>
          <w:numId w:val="8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*</w:t>
      </w:r>
      <w:r w:rsidR="00956D44" w:rsidRPr="002E3A68">
        <w:rPr>
          <w:rFonts w:ascii="Times New Roman" w:hAnsi="Times New Roman" w:cs="Times New Roman"/>
          <w:sz w:val="24"/>
          <w:szCs w:val="24"/>
        </w:rPr>
        <w:t>повышать напряжение</w:t>
      </w:r>
    </w:p>
    <w:p w14:paraId="2BB2B70F" w14:textId="77777777" w:rsidR="00956D44" w:rsidRPr="002E3A68" w:rsidRDefault="00956D44" w:rsidP="002E3A68">
      <w:r w:rsidRPr="002E3A68">
        <w:rPr>
          <w:b/>
          <w:bCs/>
        </w:rPr>
        <w:t>89. При регулировании скорости асинхронного двигателя за счет изменения напряжения питающей сети момент двигателя изменяется…</w:t>
      </w:r>
    </w:p>
    <w:p w14:paraId="02257F16" w14:textId="77777777" w:rsidR="00956D44" w:rsidRPr="002E3A68" w:rsidRDefault="002E3A68" w:rsidP="00B61F28">
      <w:pPr>
        <w:pStyle w:val="a6"/>
        <w:numPr>
          <w:ilvl w:val="0"/>
          <w:numId w:val="9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*</w:t>
      </w:r>
      <w:r w:rsidR="00956D44" w:rsidRPr="002E3A68">
        <w:rPr>
          <w:rFonts w:ascii="Times New Roman" w:hAnsi="Times New Roman" w:cs="Times New Roman"/>
          <w:sz w:val="24"/>
          <w:szCs w:val="24"/>
        </w:rPr>
        <w:t>пропорционально квадрату напряжения</w:t>
      </w:r>
    </w:p>
    <w:p w14:paraId="73893127" w14:textId="77777777" w:rsidR="00956D44" w:rsidRPr="002E3A68" w:rsidRDefault="00956D44" w:rsidP="00B61F28">
      <w:pPr>
        <w:pStyle w:val="a6"/>
        <w:numPr>
          <w:ilvl w:val="0"/>
          <w:numId w:val="9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пропорционально напряжению</w:t>
      </w:r>
    </w:p>
    <w:p w14:paraId="712F8DEB" w14:textId="77777777" w:rsidR="00956D44" w:rsidRPr="002E3A68" w:rsidRDefault="00956D44" w:rsidP="00B61F28">
      <w:pPr>
        <w:pStyle w:val="a6"/>
        <w:numPr>
          <w:ilvl w:val="0"/>
          <w:numId w:val="9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обратно пропорционально квадрату напряжения</w:t>
      </w:r>
    </w:p>
    <w:p w14:paraId="48645EBE" w14:textId="77777777" w:rsidR="00956D44" w:rsidRPr="002E3A68" w:rsidRDefault="00956D44" w:rsidP="00B61F28">
      <w:pPr>
        <w:pStyle w:val="a6"/>
        <w:numPr>
          <w:ilvl w:val="0"/>
          <w:numId w:val="9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обратно пропорционально напряжению</w:t>
      </w:r>
    </w:p>
    <w:p w14:paraId="4D9367EE" w14:textId="77777777" w:rsidR="00956D44" w:rsidRPr="00956D44" w:rsidRDefault="00956D44" w:rsidP="00956D44">
      <w:pPr>
        <w:jc w:val="center"/>
        <w:rPr>
          <w:i/>
        </w:rPr>
      </w:pPr>
      <w:r w:rsidRPr="00956D44">
        <w:rPr>
          <w:b/>
          <w:bCs/>
          <w:i/>
        </w:rPr>
        <w:t>Нагрев и охлаждение электродвигателей</w:t>
      </w:r>
    </w:p>
    <w:p w14:paraId="2B06E530" w14:textId="77777777" w:rsidR="00956D44" w:rsidRPr="00956D44" w:rsidRDefault="00956D44" w:rsidP="00956D44">
      <w:r w:rsidRPr="00956D44">
        <w:rPr>
          <w:b/>
          <w:bCs/>
        </w:rPr>
        <w:t>90. Наибольшая допустимая температура нагрева двигателя ограничивается…</w:t>
      </w:r>
    </w:p>
    <w:p w14:paraId="4293201B" w14:textId="77777777" w:rsidR="000E46F8" w:rsidRPr="000E46F8" w:rsidRDefault="00956D44" w:rsidP="00B61F28">
      <w:pPr>
        <w:pStyle w:val="a6"/>
        <w:numPr>
          <w:ilvl w:val="0"/>
          <w:numId w:val="9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температурой плавления обмоток</w:t>
      </w:r>
    </w:p>
    <w:p w14:paraId="21437218" w14:textId="77777777" w:rsidR="00956D44" w:rsidRPr="000E46F8" w:rsidRDefault="000E46F8" w:rsidP="00B61F28">
      <w:pPr>
        <w:pStyle w:val="a6"/>
        <w:numPr>
          <w:ilvl w:val="0"/>
          <w:numId w:val="9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термической стойкостью его изоляции</w:t>
      </w:r>
    </w:p>
    <w:p w14:paraId="337CC4BB" w14:textId="77777777" w:rsidR="00956D44" w:rsidRPr="000E46F8" w:rsidRDefault="00956D44" w:rsidP="00B61F28">
      <w:pPr>
        <w:pStyle w:val="a6"/>
        <w:numPr>
          <w:ilvl w:val="0"/>
          <w:numId w:val="9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механической стойкостью подшипников</w:t>
      </w:r>
    </w:p>
    <w:p w14:paraId="549414BF" w14:textId="77777777" w:rsidR="00956D44" w:rsidRPr="000E46F8" w:rsidRDefault="00956D44" w:rsidP="00B61F28">
      <w:pPr>
        <w:pStyle w:val="a6"/>
        <w:numPr>
          <w:ilvl w:val="0"/>
          <w:numId w:val="9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уставкой тепловой отсечки теплового реле</w:t>
      </w:r>
    </w:p>
    <w:p w14:paraId="4FECC2EB" w14:textId="77777777" w:rsidR="00956D44" w:rsidRPr="000E46F8" w:rsidRDefault="00956D44" w:rsidP="000E46F8">
      <w:r w:rsidRPr="000E46F8">
        <w:rPr>
          <w:b/>
          <w:bCs/>
        </w:rPr>
        <w:t>91. Нагрев двигателя обусловлен рядом факторов, в которые не входит…</w:t>
      </w:r>
    </w:p>
    <w:p w14:paraId="48FEA1EA" w14:textId="77777777" w:rsidR="00956D44" w:rsidRPr="000E46F8" w:rsidRDefault="00956D44" w:rsidP="00B61F28">
      <w:pPr>
        <w:pStyle w:val="a6"/>
        <w:numPr>
          <w:ilvl w:val="0"/>
          <w:numId w:val="9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потери энергии в обмотках статора и ротора</w:t>
      </w:r>
    </w:p>
    <w:p w14:paraId="6B96611A" w14:textId="77777777" w:rsidR="000E46F8" w:rsidRPr="000E46F8" w:rsidRDefault="00956D44" w:rsidP="00B61F28">
      <w:pPr>
        <w:pStyle w:val="a6"/>
        <w:numPr>
          <w:ilvl w:val="0"/>
          <w:numId w:val="9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потери на гистерезис и вихревые токи</w:t>
      </w:r>
    </w:p>
    <w:p w14:paraId="03180D26" w14:textId="77777777" w:rsidR="00956D44" w:rsidRPr="000E46F8" w:rsidRDefault="000E46F8" w:rsidP="00B61F28">
      <w:pPr>
        <w:pStyle w:val="a6"/>
        <w:numPr>
          <w:ilvl w:val="0"/>
          <w:numId w:val="9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потери электроэнергии в проводах питающей линии</w:t>
      </w:r>
    </w:p>
    <w:p w14:paraId="4CBD1118" w14:textId="77777777" w:rsidR="00956D44" w:rsidRPr="000E46F8" w:rsidRDefault="00956D44" w:rsidP="00B61F28">
      <w:pPr>
        <w:pStyle w:val="a6"/>
        <w:numPr>
          <w:ilvl w:val="0"/>
          <w:numId w:val="9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трение в подшипниках</w:t>
      </w:r>
    </w:p>
    <w:p w14:paraId="0C459898" w14:textId="77777777" w:rsidR="00956D44" w:rsidRPr="000E46F8" w:rsidRDefault="00956D44" w:rsidP="000E46F8">
      <w:r w:rsidRPr="000E46F8">
        <w:rPr>
          <w:b/>
          <w:bCs/>
        </w:rPr>
        <w:t>92. Повышение температуры электродвигателя продолжается до тех пор, пока…</w:t>
      </w:r>
    </w:p>
    <w:p w14:paraId="64FBC5A6" w14:textId="77777777" w:rsidR="00956D44" w:rsidRPr="000E46F8" w:rsidRDefault="00956D44" w:rsidP="00B61F28">
      <w:pPr>
        <w:pStyle w:val="a6"/>
        <w:numPr>
          <w:ilvl w:val="0"/>
          <w:numId w:val="9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lastRenderedPageBreak/>
        <w:t xml:space="preserve">электродвигатель включен в сеть электропитания </w:t>
      </w:r>
    </w:p>
    <w:p w14:paraId="29DA679E" w14:textId="77777777" w:rsidR="000E46F8" w:rsidRPr="000E46F8" w:rsidRDefault="00956D44" w:rsidP="00B61F28">
      <w:pPr>
        <w:pStyle w:val="a6"/>
        <w:numPr>
          <w:ilvl w:val="0"/>
          <w:numId w:val="9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электродвигатель не достигнет скорости холостого хода</w:t>
      </w:r>
    </w:p>
    <w:p w14:paraId="3AC5EAF8" w14:textId="77777777" w:rsidR="00956D44" w:rsidRPr="000E46F8" w:rsidRDefault="000E46F8" w:rsidP="00B61F28">
      <w:pPr>
        <w:pStyle w:val="a6"/>
        <w:numPr>
          <w:ilvl w:val="0"/>
          <w:numId w:val="9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количество теплоты, отдаваемое поверхностью электродвигателя, не станет равным количеству теплоты, выделяемому электродвигателем</w:t>
      </w:r>
    </w:p>
    <w:p w14:paraId="55D40C60" w14:textId="77777777" w:rsidR="00956D44" w:rsidRPr="000E46F8" w:rsidRDefault="00956D44" w:rsidP="00B61F28">
      <w:pPr>
        <w:pStyle w:val="a6"/>
        <w:numPr>
          <w:ilvl w:val="0"/>
          <w:numId w:val="9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механическая мощность электродвигателя не станет равной электрической мощности, потребляемой из сети</w:t>
      </w:r>
    </w:p>
    <w:p w14:paraId="42EBA860" w14:textId="77777777" w:rsidR="00956D44" w:rsidRPr="000E46F8" w:rsidRDefault="00956D44" w:rsidP="000E46F8">
      <w:r w:rsidRPr="000E46F8">
        <w:rPr>
          <w:b/>
          <w:bCs/>
        </w:rPr>
        <w:t>93. Предельно допустимое превышение температура обмотки двигателя над температурой окружающей среды определяется разностью между предельно допустимой температурой изоляции двигателя и стандартной температурой окружающей среды, которая равна…</w:t>
      </w:r>
    </w:p>
    <w:p w14:paraId="65A73B1F" w14:textId="77777777" w:rsidR="00956D44" w:rsidRPr="000E46F8" w:rsidRDefault="00956D44" w:rsidP="00B61F28">
      <w:pPr>
        <w:pStyle w:val="a6"/>
        <w:numPr>
          <w:ilvl w:val="0"/>
          <w:numId w:val="9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20 ᵒС</w:t>
      </w:r>
    </w:p>
    <w:p w14:paraId="5B9402B4" w14:textId="77777777" w:rsidR="00956D44" w:rsidRPr="000E46F8" w:rsidRDefault="00956D44" w:rsidP="00B61F28">
      <w:pPr>
        <w:pStyle w:val="a6"/>
        <w:numPr>
          <w:ilvl w:val="0"/>
          <w:numId w:val="9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24 ᵒС</w:t>
      </w:r>
    </w:p>
    <w:p w14:paraId="5838A98D" w14:textId="77777777" w:rsidR="000E46F8" w:rsidRPr="000E46F8" w:rsidRDefault="00956D44" w:rsidP="00B61F28">
      <w:pPr>
        <w:pStyle w:val="a6"/>
        <w:numPr>
          <w:ilvl w:val="0"/>
          <w:numId w:val="9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30 ᵒС</w:t>
      </w:r>
    </w:p>
    <w:p w14:paraId="10CD7139" w14:textId="77777777" w:rsidR="00956D44" w:rsidRPr="000E46F8" w:rsidRDefault="000E46F8" w:rsidP="00B61F28">
      <w:pPr>
        <w:pStyle w:val="a6"/>
        <w:numPr>
          <w:ilvl w:val="0"/>
          <w:numId w:val="9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40 ᵒС</w:t>
      </w:r>
    </w:p>
    <w:p w14:paraId="347D59DF" w14:textId="77777777" w:rsidR="00956D44" w:rsidRPr="000E46F8" w:rsidRDefault="00956D44" w:rsidP="000E46F8">
      <w:r w:rsidRPr="000E46F8">
        <w:rPr>
          <w:b/>
          <w:bCs/>
        </w:rPr>
        <w:t xml:space="preserve">94. Согласно ГОСТ 183-66 изоляционные материалы, применяемые в электрических машинах и аппаратах, делятся по </w:t>
      </w:r>
      <w:proofErr w:type="spellStart"/>
      <w:r w:rsidRPr="000E46F8">
        <w:rPr>
          <w:b/>
          <w:bCs/>
        </w:rPr>
        <w:t>нагревостойкости</w:t>
      </w:r>
      <w:proofErr w:type="spellEnd"/>
      <w:r w:rsidRPr="000E46F8">
        <w:rPr>
          <w:b/>
          <w:bCs/>
        </w:rPr>
        <w:t xml:space="preserve"> на…</w:t>
      </w:r>
    </w:p>
    <w:p w14:paraId="47ED8266" w14:textId="77777777" w:rsidR="00956D44" w:rsidRPr="000E46F8" w:rsidRDefault="000E46F8" w:rsidP="00B61F28">
      <w:pPr>
        <w:pStyle w:val="a6"/>
        <w:numPr>
          <w:ilvl w:val="0"/>
          <w:numId w:val="9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классы</w:t>
      </w:r>
    </w:p>
    <w:p w14:paraId="7DB05A58" w14:textId="77777777" w:rsidR="00956D44" w:rsidRPr="000E46F8" w:rsidRDefault="00956D44" w:rsidP="00B61F28">
      <w:pPr>
        <w:pStyle w:val="a6"/>
        <w:numPr>
          <w:ilvl w:val="0"/>
          <w:numId w:val="9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группы</w:t>
      </w:r>
    </w:p>
    <w:p w14:paraId="7186D342" w14:textId="77777777" w:rsidR="00956D44" w:rsidRPr="000E46F8" w:rsidRDefault="00956D44" w:rsidP="00B61F28">
      <w:pPr>
        <w:pStyle w:val="a6"/>
        <w:numPr>
          <w:ilvl w:val="0"/>
          <w:numId w:val="9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виды</w:t>
      </w:r>
    </w:p>
    <w:p w14:paraId="5C637D64" w14:textId="77777777" w:rsidR="00956D44" w:rsidRPr="000E46F8" w:rsidRDefault="00956D44" w:rsidP="00B61F28">
      <w:pPr>
        <w:pStyle w:val="a6"/>
        <w:numPr>
          <w:ilvl w:val="0"/>
          <w:numId w:val="9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категории</w:t>
      </w:r>
    </w:p>
    <w:p w14:paraId="6FCE4D40" w14:textId="77777777" w:rsidR="00956D44" w:rsidRPr="000E46F8" w:rsidRDefault="00956D44" w:rsidP="000E46F8">
      <w:r w:rsidRPr="000E46F8">
        <w:rPr>
          <w:b/>
          <w:bCs/>
        </w:rPr>
        <w:t xml:space="preserve">95. Электродвигатели сельскохозяйственного назначения изготовляются с изоляцией по </w:t>
      </w:r>
      <w:proofErr w:type="spellStart"/>
      <w:r w:rsidRPr="000E46F8">
        <w:rPr>
          <w:b/>
          <w:bCs/>
        </w:rPr>
        <w:t>нагревостойкости</w:t>
      </w:r>
      <w:proofErr w:type="spellEnd"/>
      <w:r w:rsidRPr="000E46F8">
        <w:rPr>
          <w:b/>
          <w:bCs/>
        </w:rPr>
        <w:t xml:space="preserve"> класса…</w:t>
      </w:r>
    </w:p>
    <w:p w14:paraId="58768DFB" w14:textId="77777777" w:rsidR="000E46F8" w:rsidRPr="000E46F8" w:rsidRDefault="00956D44" w:rsidP="00B61F28">
      <w:pPr>
        <w:pStyle w:val="a6"/>
        <w:numPr>
          <w:ilvl w:val="0"/>
          <w:numId w:val="9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А</w:t>
      </w:r>
    </w:p>
    <w:p w14:paraId="5731A83B" w14:textId="77777777" w:rsidR="00956D44" w:rsidRPr="000E46F8" w:rsidRDefault="000E46F8" w:rsidP="00B61F28">
      <w:pPr>
        <w:pStyle w:val="a6"/>
        <w:numPr>
          <w:ilvl w:val="0"/>
          <w:numId w:val="9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F</w:t>
      </w:r>
    </w:p>
    <w:p w14:paraId="270FB54E" w14:textId="77777777" w:rsidR="00956D44" w:rsidRPr="000E46F8" w:rsidRDefault="00956D44" w:rsidP="00B61F28">
      <w:pPr>
        <w:pStyle w:val="a6"/>
        <w:numPr>
          <w:ilvl w:val="0"/>
          <w:numId w:val="9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В</w:t>
      </w:r>
    </w:p>
    <w:p w14:paraId="20AB2AF5" w14:textId="77777777" w:rsidR="00956D44" w:rsidRPr="000E46F8" w:rsidRDefault="00956D44" w:rsidP="00B61F28">
      <w:pPr>
        <w:pStyle w:val="a6"/>
        <w:numPr>
          <w:ilvl w:val="0"/>
          <w:numId w:val="9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С</w:t>
      </w:r>
    </w:p>
    <w:p w14:paraId="619BC6A1" w14:textId="77777777" w:rsidR="00956D44" w:rsidRPr="000E46F8" w:rsidRDefault="00956D44" w:rsidP="000E46F8">
      <w:r w:rsidRPr="000E46F8">
        <w:rPr>
          <w:b/>
          <w:bCs/>
        </w:rPr>
        <w:t>96. Предельно допустимая температура нагрева обмоток электродвигателя класса F, как наиболее примирительного в сельском хозяйстве равна…</w:t>
      </w:r>
    </w:p>
    <w:p w14:paraId="301FEF39" w14:textId="77777777" w:rsidR="00956D44" w:rsidRPr="000E46F8" w:rsidRDefault="00956D44" w:rsidP="00B61F28">
      <w:pPr>
        <w:pStyle w:val="a6"/>
        <w:numPr>
          <w:ilvl w:val="0"/>
          <w:numId w:val="9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120 ᵒС</w:t>
      </w:r>
    </w:p>
    <w:p w14:paraId="5429244A" w14:textId="77777777" w:rsidR="00956D44" w:rsidRPr="000E46F8" w:rsidRDefault="00956D44" w:rsidP="00B61F28">
      <w:pPr>
        <w:pStyle w:val="a6"/>
        <w:numPr>
          <w:ilvl w:val="0"/>
          <w:numId w:val="9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130 ᵒС</w:t>
      </w:r>
    </w:p>
    <w:p w14:paraId="496208C5" w14:textId="77777777" w:rsidR="00956D44" w:rsidRPr="000E46F8" w:rsidRDefault="000E46F8" w:rsidP="00B61F28">
      <w:pPr>
        <w:pStyle w:val="a6"/>
        <w:numPr>
          <w:ilvl w:val="0"/>
          <w:numId w:val="9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155 ᵒС</w:t>
      </w:r>
    </w:p>
    <w:p w14:paraId="50F737E5" w14:textId="77777777" w:rsidR="00956D44" w:rsidRPr="000E46F8" w:rsidRDefault="00956D44" w:rsidP="00B61F28">
      <w:pPr>
        <w:pStyle w:val="a6"/>
        <w:numPr>
          <w:ilvl w:val="0"/>
          <w:numId w:val="9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180 ᵒС</w:t>
      </w:r>
    </w:p>
    <w:p w14:paraId="37282D39" w14:textId="77777777" w:rsidR="00956D44" w:rsidRPr="000E46F8" w:rsidRDefault="00956D44" w:rsidP="000E46F8">
      <w:r w:rsidRPr="000E46F8">
        <w:rPr>
          <w:b/>
          <w:bCs/>
        </w:rPr>
        <w:t>97. На практике нагрев электродвигателя считается законченным, когда температура достигает…</w:t>
      </w:r>
    </w:p>
    <w:p w14:paraId="1B5BC62A" w14:textId="77777777" w:rsidR="00956D44" w:rsidRPr="000E46F8" w:rsidRDefault="00956D44" w:rsidP="00B61F28">
      <w:pPr>
        <w:pStyle w:val="a6"/>
        <w:numPr>
          <w:ilvl w:val="0"/>
          <w:numId w:val="9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0,85…0,87 установившегося значения температуры</w:t>
      </w:r>
    </w:p>
    <w:p w14:paraId="2ACE06A9" w14:textId="77777777" w:rsidR="00956D44" w:rsidRPr="000E46F8" w:rsidRDefault="00956D44" w:rsidP="00B61F28">
      <w:pPr>
        <w:pStyle w:val="a6"/>
        <w:numPr>
          <w:ilvl w:val="0"/>
          <w:numId w:val="9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0,87…0,92 установившегося значения температуры</w:t>
      </w:r>
    </w:p>
    <w:p w14:paraId="3CE24D39" w14:textId="77777777" w:rsidR="00956D44" w:rsidRPr="000E46F8" w:rsidRDefault="00956D44" w:rsidP="00B61F28">
      <w:pPr>
        <w:pStyle w:val="a6"/>
        <w:numPr>
          <w:ilvl w:val="0"/>
          <w:numId w:val="9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0,92…0,95 установившегося значения температуры</w:t>
      </w:r>
    </w:p>
    <w:p w14:paraId="50B956A7" w14:textId="77777777" w:rsidR="00956D44" w:rsidRPr="000E46F8" w:rsidRDefault="000E46F8" w:rsidP="00B61F28">
      <w:pPr>
        <w:pStyle w:val="a6"/>
        <w:numPr>
          <w:ilvl w:val="0"/>
          <w:numId w:val="9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0,95…0,98 установившегося значения температуры</w:t>
      </w:r>
    </w:p>
    <w:p w14:paraId="713E216D" w14:textId="77777777" w:rsidR="00956D44" w:rsidRPr="000E46F8" w:rsidRDefault="00956D44" w:rsidP="000E46F8">
      <w:r w:rsidRPr="000E46F8">
        <w:rPr>
          <w:b/>
          <w:bCs/>
        </w:rPr>
        <w:t>98. Нагрузочная диаграмма электропривода представляет собой зависимость нагрузки электропривода от…</w:t>
      </w:r>
    </w:p>
    <w:p w14:paraId="77954DDA" w14:textId="77777777" w:rsidR="00956D44" w:rsidRPr="000E46F8" w:rsidRDefault="000E46F8" w:rsidP="00B61F28">
      <w:pPr>
        <w:pStyle w:val="a6"/>
        <w:numPr>
          <w:ilvl w:val="0"/>
          <w:numId w:val="9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времени</w:t>
      </w:r>
    </w:p>
    <w:p w14:paraId="35D89CC2" w14:textId="77777777" w:rsidR="00956D44" w:rsidRPr="000E46F8" w:rsidRDefault="00956D44" w:rsidP="00B61F28">
      <w:pPr>
        <w:pStyle w:val="a6"/>
        <w:numPr>
          <w:ilvl w:val="0"/>
          <w:numId w:val="9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скорости</w:t>
      </w:r>
    </w:p>
    <w:p w14:paraId="52027BFE" w14:textId="77777777" w:rsidR="00956D44" w:rsidRPr="000E46F8" w:rsidRDefault="00956D44" w:rsidP="00B61F28">
      <w:pPr>
        <w:pStyle w:val="a6"/>
        <w:numPr>
          <w:ilvl w:val="0"/>
          <w:numId w:val="9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момента двигателя</w:t>
      </w:r>
    </w:p>
    <w:p w14:paraId="445B9DFC" w14:textId="77777777" w:rsidR="00956D44" w:rsidRPr="000E46F8" w:rsidRDefault="00956D44" w:rsidP="00B61F28">
      <w:pPr>
        <w:pStyle w:val="a6"/>
        <w:numPr>
          <w:ilvl w:val="0"/>
          <w:numId w:val="9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напряжения</w:t>
      </w:r>
    </w:p>
    <w:p w14:paraId="09C896CE" w14:textId="77777777" w:rsidR="00956D44" w:rsidRPr="000E46F8" w:rsidRDefault="00956D44" w:rsidP="000E46F8">
      <w:r w:rsidRPr="000E46F8">
        <w:rPr>
          <w:b/>
          <w:bCs/>
        </w:rPr>
        <w:t>99. ГОСТом предусматривается количество номинальных режимов работы электрических приводов равное…</w:t>
      </w:r>
    </w:p>
    <w:p w14:paraId="6F4E1089" w14:textId="77777777" w:rsidR="00956D44" w:rsidRPr="000E46F8" w:rsidRDefault="00956D44" w:rsidP="00B61F28">
      <w:pPr>
        <w:pStyle w:val="a6"/>
        <w:numPr>
          <w:ilvl w:val="0"/>
          <w:numId w:val="10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3</w:t>
      </w:r>
    </w:p>
    <w:p w14:paraId="20DD3E59" w14:textId="77777777" w:rsidR="00956D44" w:rsidRPr="000E46F8" w:rsidRDefault="000E46F8" w:rsidP="00B61F28">
      <w:pPr>
        <w:pStyle w:val="a6"/>
        <w:numPr>
          <w:ilvl w:val="0"/>
          <w:numId w:val="10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8</w:t>
      </w:r>
    </w:p>
    <w:p w14:paraId="62ADA96E" w14:textId="77777777" w:rsidR="00956D44" w:rsidRPr="000E46F8" w:rsidRDefault="00956D44" w:rsidP="00B61F28">
      <w:pPr>
        <w:pStyle w:val="a6"/>
        <w:numPr>
          <w:ilvl w:val="0"/>
          <w:numId w:val="10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4</w:t>
      </w:r>
    </w:p>
    <w:p w14:paraId="3B49DDA4" w14:textId="77777777" w:rsidR="00956D44" w:rsidRPr="000E46F8" w:rsidRDefault="00956D44" w:rsidP="00B61F28">
      <w:pPr>
        <w:pStyle w:val="a6"/>
        <w:numPr>
          <w:ilvl w:val="0"/>
          <w:numId w:val="10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lastRenderedPageBreak/>
        <w:t>6</w:t>
      </w:r>
    </w:p>
    <w:p w14:paraId="1BC8C003" w14:textId="77777777" w:rsidR="00956D44" w:rsidRPr="000E46F8" w:rsidRDefault="00956D44" w:rsidP="000E46F8">
      <w:r w:rsidRPr="000E46F8">
        <w:rPr>
          <w:b/>
          <w:bCs/>
        </w:rPr>
        <w:t>100. Режимы работы электроприводов обозначаются буквой…</w:t>
      </w:r>
    </w:p>
    <w:p w14:paraId="7F7AE7FC" w14:textId="77777777" w:rsidR="00956D44" w:rsidRPr="000E46F8" w:rsidRDefault="00956D44" w:rsidP="00B61F28">
      <w:pPr>
        <w:pStyle w:val="a6"/>
        <w:numPr>
          <w:ilvl w:val="0"/>
          <w:numId w:val="10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D</w:t>
      </w:r>
    </w:p>
    <w:p w14:paraId="2922B7E4" w14:textId="77777777" w:rsidR="00956D44" w:rsidRPr="000E46F8" w:rsidRDefault="00956D44" w:rsidP="00B61F28">
      <w:pPr>
        <w:pStyle w:val="a6"/>
        <w:numPr>
          <w:ilvl w:val="0"/>
          <w:numId w:val="10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G</w:t>
      </w:r>
    </w:p>
    <w:p w14:paraId="33F57DB8" w14:textId="77777777" w:rsidR="00956D44" w:rsidRPr="000E46F8" w:rsidRDefault="000E46F8" w:rsidP="00B61F28">
      <w:pPr>
        <w:pStyle w:val="a6"/>
        <w:numPr>
          <w:ilvl w:val="0"/>
          <w:numId w:val="10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S</w:t>
      </w:r>
    </w:p>
    <w:p w14:paraId="6BE4D827" w14:textId="77777777" w:rsidR="00956D44" w:rsidRPr="000E46F8" w:rsidRDefault="00956D44" w:rsidP="00B61F28">
      <w:pPr>
        <w:pStyle w:val="a6"/>
        <w:numPr>
          <w:ilvl w:val="0"/>
          <w:numId w:val="10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W</w:t>
      </w:r>
    </w:p>
    <w:p w14:paraId="454547FA" w14:textId="77777777" w:rsidR="00956D44" w:rsidRPr="000E46F8" w:rsidRDefault="00956D44" w:rsidP="000E46F8">
      <w:r w:rsidRPr="000E46F8">
        <w:rPr>
          <w:b/>
          <w:bCs/>
        </w:rPr>
        <w:t>101. Одним из основных номинальных режимов работы электропривода не являются…</w:t>
      </w:r>
    </w:p>
    <w:p w14:paraId="0DE72CBF" w14:textId="77777777" w:rsidR="00956D44" w:rsidRPr="000E46F8" w:rsidRDefault="00956D44" w:rsidP="00B61F28">
      <w:pPr>
        <w:pStyle w:val="a6"/>
        <w:numPr>
          <w:ilvl w:val="0"/>
          <w:numId w:val="10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продолжительный</w:t>
      </w:r>
    </w:p>
    <w:p w14:paraId="78AC5694" w14:textId="77777777" w:rsidR="00956D44" w:rsidRPr="000E46F8" w:rsidRDefault="00956D44" w:rsidP="00B61F28">
      <w:pPr>
        <w:pStyle w:val="a6"/>
        <w:numPr>
          <w:ilvl w:val="0"/>
          <w:numId w:val="10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кратковременный</w:t>
      </w:r>
    </w:p>
    <w:p w14:paraId="068258A4" w14:textId="77777777" w:rsidR="00956D44" w:rsidRPr="000E46F8" w:rsidRDefault="00956D44" w:rsidP="00B61F28">
      <w:pPr>
        <w:pStyle w:val="a6"/>
        <w:numPr>
          <w:ilvl w:val="0"/>
          <w:numId w:val="10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повторно-кратковременный</w:t>
      </w:r>
    </w:p>
    <w:p w14:paraId="518F3C35" w14:textId="77777777" w:rsidR="00956D44" w:rsidRPr="000E46F8" w:rsidRDefault="000E46F8" w:rsidP="00B61F28">
      <w:pPr>
        <w:pStyle w:val="a6"/>
        <w:numPr>
          <w:ilvl w:val="0"/>
          <w:numId w:val="10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повторно-кратковременный с пусками</w:t>
      </w:r>
    </w:p>
    <w:p w14:paraId="7F0592AB" w14:textId="77777777" w:rsidR="00956D44" w:rsidRPr="000E46F8" w:rsidRDefault="00956D44" w:rsidP="000E46F8">
      <w:r w:rsidRPr="000E46F8">
        <w:rPr>
          <w:b/>
          <w:bCs/>
        </w:rPr>
        <w:t>102. Температуру электродвигателя считают установившейся, если в течение часа работы двигателя она увеличивается не более чем на…</w:t>
      </w:r>
    </w:p>
    <w:p w14:paraId="13D8AD06" w14:textId="77777777" w:rsidR="00956D44" w:rsidRPr="000E46F8" w:rsidRDefault="000E46F8" w:rsidP="00B61F28">
      <w:pPr>
        <w:pStyle w:val="a6"/>
        <w:numPr>
          <w:ilvl w:val="0"/>
          <w:numId w:val="10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1 ᵒС</w:t>
      </w:r>
    </w:p>
    <w:p w14:paraId="7A727F3D" w14:textId="77777777" w:rsidR="00956D44" w:rsidRPr="000E46F8" w:rsidRDefault="00956D44" w:rsidP="00B61F28">
      <w:pPr>
        <w:pStyle w:val="a6"/>
        <w:numPr>
          <w:ilvl w:val="0"/>
          <w:numId w:val="10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10 ᵒС</w:t>
      </w:r>
    </w:p>
    <w:p w14:paraId="158852FB" w14:textId="77777777" w:rsidR="00956D44" w:rsidRPr="000E46F8" w:rsidRDefault="00956D44" w:rsidP="00B61F28">
      <w:pPr>
        <w:pStyle w:val="a6"/>
        <w:numPr>
          <w:ilvl w:val="0"/>
          <w:numId w:val="10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5 ᵒС</w:t>
      </w:r>
    </w:p>
    <w:p w14:paraId="29E41890" w14:textId="77777777" w:rsidR="00956D44" w:rsidRPr="000E46F8" w:rsidRDefault="00956D44" w:rsidP="00B61F28">
      <w:pPr>
        <w:pStyle w:val="a6"/>
        <w:numPr>
          <w:ilvl w:val="0"/>
          <w:numId w:val="10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20 ᵒС</w:t>
      </w:r>
    </w:p>
    <w:p w14:paraId="2E8F1AB0" w14:textId="77777777" w:rsidR="00956D44" w:rsidRPr="000E46F8" w:rsidRDefault="00956D44" w:rsidP="000E46F8">
      <w:r w:rsidRPr="000E46F8">
        <w:rPr>
          <w:b/>
          <w:bCs/>
        </w:rPr>
        <w:t>103. Установившееся значение температуры электродвигателя наступает через промежуток времени равный…</w:t>
      </w:r>
    </w:p>
    <w:p w14:paraId="42FFABA0" w14:textId="77777777" w:rsidR="00956D44" w:rsidRPr="000E46F8" w:rsidRDefault="00956D44" w:rsidP="00B61F28">
      <w:pPr>
        <w:pStyle w:val="a6"/>
        <w:numPr>
          <w:ilvl w:val="0"/>
          <w:numId w:val="10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Т</w:t>
      </w:r>
      <w:r w:rsidRPr="000E46F8">
        <w:rPr>
          <w:rFonts w:ascii="Times New Roman" w:hAnsi="Times New Roman" w:cs="Times New Roman"/>
          <w:sz w:val="24"/>
          <w:szCs w:val="24"/>
          <w:vertAlign w:val="subscript"/>
        </w:rPr>
        <w:t>Н</w:t>
      </w:r>
    </w:p>
    <w:p w14:paraId="65680339" w14:textId="77777777" w:rsidR="00956D44" w:rsidRPr="000E46F8" w:rsidRDefault="000E46F8" w:rsidP="00B61F28">
      <w:pPr>
        <w:pStyle w:val="a6"/>
        <w:numPr>
          <w:ilvl w:val="0"/>
          <w:numId w:val="10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4Т</w:t>
      </w:r>
      <w:r w:rsidR="00956D44" w:rsidRPr="000E46F8">
        <w:rPr>
          <w:rFonts w:ascii="Times New Roman" w:hAnsi="Times New Roman" w:cs="Times New Roman"/>
          <w:sz w:val="24"/>
          <w:szCs w:val="24"/>
          <w:vertAlign w:val="subscript"/>
        </w:rPr>
        <w:t>Н</w:t>
      </w:r>
    </w:p>
    <w:p w14:paraId="62508356" w14:textId="77777777" w:rsidR="00956D44" w:rsidRPr="000E46F8" w:rsidRDefault="00956D44" w:rsidP="00B61F28">
      <w:pPr>
        <w:pStyle w:val="a6"/>
        <w:numPr>
          <w:ilvl w:val="0"/>
          <w:numId w:val="10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2Т</w:t>
      </w:r>
      <w:r w:rsidRPr="000E46F8">
        <w:rPr>
          <w:rFonts w:ascii="Times New Roman" w:hAnsi="Times New Roman" w:cs="Times New Roman"/>
          <w:sz w:val="24"/>
          <w:szCs w:val="24"/>
          <w:vertAlign w:val="subscript"/>
        </w:rPr>
        <w:t>Н</w:t>
      </w:r>
    </w:p>
    <w:p w14:paraId="45CB6E15" w14:textId="77777777" w:rsidR="00956D44" w:rsidRPr="000E46F8" w:rsidRDefault="00956D44" w:rsidP="00B61F28">
      <w:pPr>
        <w:pStyle w:val="a6"/>
        <w:numPr>
          <w:ilvl w:val="0"/>
          <w:numId w:val="10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10Т</w:t>
      </w:r>
      <w:r w:rsidRPr="000E46F8">
        <w:rPr>
          <w:rFonts w:ascii="Times New Roman" w:hAnsi="Times New Roman" w:cs="Times New Roman"/>
          <w:sz w:val="24"/>
          <w:szCs w:val="24"/>
          <w:vertAlign w:val="subscript"/>
        </w:rPr>
        <w:t>Н</w:t>
      </w:r>
    </w:p>
    <w:p w14:paraId="284AEE6D" w14:textId="77777777" w:rsidR="00956D44" w:rsidRPr="000E46F8" w:rsidRDefault="00956D44" w:rsidP="000E46F8">
      <w:r w:rsidRPr="000E46F8">
        <w:rPr>
          <w:b/>
          <w:bCs/>
        </w:rPr>
        <w:t>104. Режим работы электродвигателя при неизменной нагрузке, продолжающийся столько времени, что превышение температуры всех частей двигателя достигает установившихся значений называется…</w:t>
      </w:r>
    </w:p>
    <w:p w14:paraId="5DA99A6C" w14:textId="77777777" w:rsidR="00956D44" w:rsidRPr="000E46F8" w:rsidRDefault="00956D44" w:rsidP="00B61F28">
      <w:pPr>
        <w:pStyle w:val="a6"/>
        <w:numPr>
          <w:ilvl w:val="0"/>
          <w:numId w:val="10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кратковременный</w:t>
      </w:r>
    </w:p>
    <w:p w14:paraId="4E95FE5F" w14:textId="77777777" w:rsidR="00956D44" w:rsidRPr="000E46F8" w:rsidRDefault="00956D44" w:rsidP="00B61F28">
      <w:pPr>
        <w:pStyle w:val="a6"/>
        <w:numPr>
          <w:ilvl w:val="0"/>
          <w:numId w:val="10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повторно-кратковременный</w:t>
      </w:r>
    </w:p>
    <w:p w14:paraId="6B4C53E2" w14:textId="77777777" w:rsidR="00956D44" w:rsidRPr="000E46F8" w:rsidRDefault="000E46F8" w:rsidP="00B61F28">
      <w:pPr>
        <w:pStyle w:val="a6"/>
        <w:numPr>
          <w:ilvl w:val="0"/>
          <w:numId w:val="10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продолжительный</w:t>
      </w:r>
    </w:p>
    <w:p w14:paraId="6A3AE8FB" w14:textId="77777777" w:rsidR="00956D44" w:rsidRPr="000E46F8" w:rsidRDefault="00956D44" w:rsidP="00B61F28">
      <w:pPr>
        <w:pStyle w:val="a6"/>
        <w:numPr>
          <w:ilvl w:val="0"/>
          <w:numId w:val="10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повторно-кратковременный с пусками</w:t>
      </w:r>
    </w:p>
    <w:p w14:paraId="7108C3F7" w14:textId="77777777" w:rsidR="00956D44" w:rsidRPr="000E46F8" w:rsidRDefault="00956D44" w:rsidP="000E46F8">
      <w:r w:rsidRPr="000E46F8">
        <w:rPr>
          <w:b/>
          <w:bCs/>
        </w:rPr>
        <w:t>105. Продолжительный режим работы электропривода не свойственен…</w:t>
      </w:r>
    </w:p>
    <w:p w14:paraId="7852D250" w14:textId="77777777" w:rsidR="00956D44" w:rsidRPr="000E46F8" w:rsidRDefault="00956D44" w:rsidP="00B61F28">
      <w:pPr>
        <w:pStyle w:val="a6"/>
        <w:numPr>
          <w:ilvl w:val="0"/>
          <w:numId w:val="10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насосам</w:t>
      </w:r>
    </w:p>
    <w:p w14:paraId="1C5B435F" w14:textId="77777777" w:rsidR="00956D44" w:rsidRPr="000E46F8" w:rsidRDefault="00956D44" w:rsidP="00B61F28">
      <w:pPr>
        <w:pStyle w:val="a6"/>
        <w:numPr>
          <w:ilvl w:val="0"/>
          <w:numId w:val="10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вентиляторам</w:t>
      </w:r>
    </w:p>
    <w:p w14:paraId="7434542C" w14:textId="77777777" w:rsidR="00956D44" w:rsidRPr="000E46F8" w:rsidRDefault="00956D44" w:rsidP="00B61F28">
      <w:pPr>
        <w:pStyle w:val="a6"/>
        <w:numPr>
          <w:ilvl w:val="0"/>
          <w:numId w:val="10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зерноочистительным машинам</w:t>
      </w:r>
    </w:p>
    <w:p w14:paraId="168E12D3" w14:textId="77777777" w:rsidR="00956D44" w:rsidRPr="000E46F8" w:rsidRDefault="000E46F8" w:rsidP="00B61F28">
      <w:pPr>
        <w:pStyle w:val="a6"/>
        <w:numPr>
          <w:ilvl w:val="0"/>
          <w:numId w:val="10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подъёмно-транспортным механизмам</w:t>
      </w:r>
    </w:p>
    <w:p w14:paraId="6374DF6C" w14:textId="77777777" w:rsidR="00956D44" w:rsidRPr="000E46F8" w:rsidRDefault="00956D44" w:rsidP="000E46F8">
      <w:r w:rsidRPr="000E46F8">
        <w:rPr>
          <w:b/>
          <w:bCs/>
        </w:rPr>
        <w:t>106. Режим работы электродвигателя, при котором рабочие периоды с неизменной номинальной нагрузкой чередуются с периодами отключения машины; при этом периоды нагрузки (рабочие периоды) недлительны и превышение температуры не достигает установившегося значения, а периоды паузы позволяют двигателю охладиться до температуры окружающей среды называется…</w:t>
      </w:r>
    </w:p>
    <w:p w14:paraId="15AC29F9" w14:textId="77777777" w:rsidR="00956D44" w:rsidRPr="000E46F8" w:rsidRDefault="000E46F8" w:rsidP="00B61F28">
      <w:pPr>
        <w:pStyle w:val="a6"/>
        <w:numPr>
          <w:ilvl w:val="0"/>
          <w:numId w:val="10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кратковременный</w:t>
      </w:r>
    </w:p>
    <w:p w14:paraId="08D2F2FA" w14:textId="77777777" w:rsidR="00956D44" w:rsidRPr="000E46F8" w:rsidRDefault="00956D44" w:rsidP="00B61F28">
      <w:pPr>
        <w:pStyle w:val="a6"/>
        <w:numPr>
          <w:ilvl w:val="0"/>
          <w:numId w:val="10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повторно-кратковременный</w:t>
      </w:r>
    </w:p>
    <w:p w14:paraId="1FC0192B" w14:textId="77777777" w:rsidR="00956D44" w:rsidRPr="000E46F8" w:rsidRDefault="00956D44" w:rsidP="00B61F28">
      <w:pPr>
        <w:pStyle w:val="a6"/>
        <w:numPr>
          <w:ilvl w:val="0"/>
          <w:numId w:val="10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продолжительный</w:t>
      </w:r>
    </w:p>
    <w:p w14:paraId="279250E0" w14:textId="77777777" w:rsidR="00956D44" w:rsidRPr="000E46F8" w:rsidRDefault="00956D44" w:rsidP="00B61F28">
      <w:pPr>
        <w:pStyle w:val="a6"/>
        <w:numPr>
          <w:ilvl w:val="0"/>
          <w:numId w:val="10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повторно-кратковременный с пусками</w:t>
      </w:r>
    </w:p>
    <w:p w14:paraId="33357B71" w14:textId="77777777" w:rsidR="00956D44" w:rsidRPr="000E46F8" w:rsidRDefault="00956D44" w:rsidP="000E46F8">
      <w:r w:rsidRPr="000E46F8">
        <w:rPr>
          <w:b/>
          <w:bCs/>
        </w:rPr>
        <w:t>107. Промышленность выпускает электродвигатели со стандартной продолжительностью рабочего периода…</w:t>
      </w:r>
    </w:p>
    <w:p w14:paraId="25CD5E44" w14:textId="77777777" w:rsidR="00956D44" w:rsidRPr="000E46F8" w:rsidRDefault="00956D44" w:rsidP="00B61F28">
      <w:pPr>
        <w:pStyle w:val="a6"/>
        <w:numPr>
          <w:ilvl w:val="0"/>
          <w:numId w:val="10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20, 40, 70 и 100 мин</w:t>
      </w:r>
    </w:p>
    <w:p w14:paraId="52A623BB" w14:textId="77777777" w:rsidR="00956D44" w:rsidRPr="000E46F8" w:rsidRDefault="000E46F8" w:rsidP="00B61F28">
      <w:pPr>
        <w:pStyle w:val="a6"/>
        <w:numPr>
          <w:ilvl w:val="0"/>
          <w:numId w:val="10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10, 30, 60 и 90 мин</w:t>
      </w:r>
    </w:p>
    <w:p w14:paraId="4AB58C48" w14:textId="77777777" w:rsidR="00956D44" w:rsidRPr="000E46F8" w:rsidRDefault="00956D44" w:rsidP="00B61F28">
      <w:pPr>
        <w:pStyle w:val="a6"/>
        <w:numPr>
          <w:ilvl w:val="0"/>
          <w:numId w:val="10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lastRenderedPageBreak/>
        <w:t>5, 15, 25 и 50 мин</w:t>
      </w:r>
    </w:p>
    <w:p w14:paraId="31D38DB5" w14:textId="77777777" w:rsidR="00956D44" w:rsidRPr="000E46F8" w:rsidRDefault="00956D44" w:rsidP="00B61F28">
      <w:pPr>
        <w:pStyle w:val="a6"/>
        <w:numPr>
          <w:ilvl w:val="0"/>
          <w:numId w:val="10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1, 3, 5 и 9 мин</w:t>
      </w:r>
    </w:p>
    <w:p w14:paraId="1BF033A5" w14:textId="77777777" w:rsidR="00956D44" w:rsidRPr="000E46F8" w:rsidRDefault="00956D44" w:rsidP="000E46F8">
      <w:r w:rsidRPr="000E46F8">
        <w:rPr>
          <w:b/>
          <w:bCs/>
        </w:rPr>
        <w:t>108. Режим работы электродвигателя, при котором периоды неизменной номинальной нагрузки (рабочие периоды) чередуются с периодами отключения машины (паузами), причем как рабочие периоды, так и паузы не настолько длительны, чтобы превышение температуры могло достигнуть установившихся значений как при нагреве, так и при охлаждении называется…</w:t>
      </w:r>
    </w:p>
    <w:p w14:paraId="68FA0114" w14:textId="77777777" w:rsidR="00956D44" w:rsidRPr="000E46F8" w:rsidRDefault="00956D44" w:rsidP="00B61F28">
      <w:pPr>
        <w:pStyle w:val="a6"/>
        <w:numPr>
          <w:ilvl w:val="0"/>
          <w:numId w:val="10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продолжительный</w:t>
      </w:r>
    </w:p>
    <w:p w14:paraId="5A0848B0" w14:textId="77777777" w:rsidR="00956D44" w:rsidRPr="000E46F8" w:rsidRDefault="00956D44" w:rsidP="00B61F28">
      <w:pPr>
        <w:pStyle w:val="a6"/>
        <w:numPr>
          <w:ilvl w:val="0"/>
          <w:numId w:val="10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кратковременный</w:t>
      </w:r>
    </w:p>
    <w:p w14:paraId="0AD95B69" w14:textId="77777777" w:rsidR="00956D44" w:rsidRPr="000E46F8" w:rsidRDefault="000E46F8" w:rsidP="00B61F28">
      <w:pPr>
        <w:pStyle w:val="a6"/>
        <w:numPr>
          <w:ilvl w:val="0"/>
          <w:numId w:val="10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повторно-кратковременный</w:t>
      </w:r>
    </w:p>
    <w:p w14:paraId="4F948BF5" w14:textId="77777777" w:rsidR="00956D44" w:rsidRPr="000E46F8" w:rsidRDefault="00956D44" w:rsidP="00B61F28">
      <w:pPr>
        <w:pStyle w:val="a6"/>
        <w:numPr>
          <w:ilvl w:val="0"/>
          <w:numId w:val="10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повторно-кратковременный с пусками</w:t>
      </w:r>
    </w:p>
    <w:p w14:paraId="10CA146B" w14:textId="77777777" w:rsidR="00956D44" w:rsidRPr="000E46F8" w:rsidRDefault="00956D44" w:rsidP="000E46F8">
      <w:r w:rsidRPr="000E46F8">
        <w:rPr>
          <w:b/>
          <w:bCs/>
        </w:rPr>
        <w:t>109. ГОСТом установлено, что для повторно-кратковременного режима работы электродвигателя продолжительность цикла не превышает…</w:t>
      </w:r>
    </w:p>
    <w:p w14:paraId="337DFB41" w14:textId="77777777" w:rsidR="00956D44" w:rsidRPr="000E46F8" w:rsidRDefault="00956D44" w:rsidP="00B61F28">
      <w:pPr>
        <w:pStyle w:val="a6"/>
        <w:numPr>
          <w:ilvl w:val="0"/>
          <w:numId w:val="1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5 мин</w:t>
      </w:r>
    </w:p>
    <w:p w14:paraId="031CB0CD" w14:textId="77777777" w:rsidR="00956D44" w:rsidRPr="000E46F8" w:rsidRDefault="00956D44" w:rsidP="00B61F28">
      <w:pPr>
        <w:pStyle w:val="a6"/>
        <w:numPr>
          <w:ilvl w:val="0"/>
          <w:numId w:val="1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15 мин</w:t>
      </w:r>
    </w:p>
    <w:p w14:paraId="7EB7672F" w14:textId="77777777" w:rsidR="00956D44" w:rsidRPr="000E46F8" w:rsidRDefault="00956D44" w:rsidP="00B61F28">
      <w:pPr>
        <w:pStyle w:val="a6"/>
        <w:numPr>
          <w:ilvl w:val="0"/>
          <w:numId w:val="1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20 мин</w:t>
      </w:r>
    </w:p>
    <w:p w14:paraId="5CFE778D" w14:textId="77777777" w:rsidR="00956D44" w:rsidRPr="000E46F8" w:rsidRDefault="000E46F8" w:rsidP="00B61F28">
      <w:pPr>
        <w:pStyle w:val="a6"/>
        <w:numPr>
          <w:ilvl w:val="0"/>
          <w:numId w:val="1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10 мин</w:t>
      </w:r>
    </w:p>
    <w:p w14:paraId="293D4859" w14:textId="77777777" w:rsidR="00956D44" w:rsidRPr="000E46F8" w:rsidRDefault="00956D44" w:rsidP="000E46F8">
      <w:r w:rsidRPr="000E46F8">
        <w:rPr>
          <w:b/>
          <w:bCs/>
        </w:rPr>
        <w:t>110. Для повторно-кратковременного режима работы электродвигателя относительная продолжительность включения ПВ составляет…</w:t>
      </w:r>
    </w:p>
    <w:p w14:paraId="2F0D35EE" w14:textId="77777777" w:rsidR="00956D44" w:rsidRPr="000E46F8" w:rsidRDefault="000E46F8" w:rsidP="00B61F28">
      <w:pPr>
        <w:pStyle w:val="a6"/>
        <w:numPr>
          <w:ilvl w:val="0"/>
          <w:numId w:val="1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15, 25, 40 и 60%</w:t>
      </w:r>
    </w:p>
    <w:p w14:paraId="28DABCC3" w14:textId="77777777" w:rsidR="00956D44" w:rsidRPr="000E46F8" w:rsidRDefault="00956D44" w:rsidP="00B61F28">
      <w:pPr>
        <w:pStyle w:val="a6"/>
        <w:numPr>
          <w:ilvl w:val="0"/>
          <w:numId w:val="1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10, 20, 50 и 90%</w:t>
      </w:r>
    </w:p>
    <w:p w14:paraId="6A883B63" w14:textId="77777777" w:rsidR="00956D44" w:rsidRPr="000E46F8" w:rsidRDefault="00956D44" w:rsidP="00B61F28">
      <w:pPr>
        <w:pStyle w:val="a6"/>
        <w:numPr>
          <w:ilvl w:val="0"/>
          <w:numId w:val="1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1, 2, 5 и 9%</w:t>
      </w:r>
    </w:p>
    <w:p w14:paraId="075B27CD" w14:textId="77777777" w:rsidR="00956D44" w:rsidRPr="000E46F8" w:rsidRDefault="00956D44" w:rsidP="00B61F28">
      <w:pPr>
        <w:pStyle w:val="a6"/>
        <w:numPr>
          <w:ilvl w:val="0"/>
          <w:numId w:val="1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25, 50, 75 и 100%</w:t>
      </w:r>
    </w:p>
    <w:p w14:paraId="4F1286FD" w14:textId="77777777" w:rsidR="00956D44" w:rsidRPr="000E46F8" w:rsidRDefault="00956D44" w:rsidP="000E46F8">
      <w:r w:rsidRPr="000E46F8">
        <w:rPr>
          <w:b/>
          <w:bCs/>
        </w:rPr>
        <w:t>111. Если при работе двигателя момент и мощность рабочей машины не изменяются, то двигатель выбирают с номинальной мощностью, равной мощности нагрузки рабочей машины, делённой на…</w:t>
      </w:r>
    </w:p>
    <w:p w14:paraId="14D17580" w14:textId="77777777" w:rsidR="00956D44" w:rsidRPr="000E46F8" w:rsidRDefault="00956D44" w:rsidP="00B61F28">
      <w:pPr>
        <w:pStyle w:val="a6"/>
        <w:numPr>
          <w:ilvl w:val="0"/>
          <w:numId w:val="1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КПД электродвигателя</w:t>
      </w:r>
    </w:p>
    <w:p w14:paraId="42955DF5" w14:textId="77777777" w:rsidR="00956D44" w:rsidRPr="000E46F8" w:rsidRDefault="000E46F8" w:rsidP="00B61F28">
      <w:pPr>
        <w:pStyle w:val="a6"/>
        <w:numPr>
          <w:ilvl w:val="0"/>
          <w:numId w:val="1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КПД передачи</w:t>
      </w:r>
    </w:p>
    <w:p w14:paraId="77424B27" w14:textId="77777777" w:rsidR="00956D44" w:rsidRPr="000E46F8" w:rsidRDefault="00956D44" w:rsidP="00B61F28">
      <w:pPr>
        <w:pStyle w:val="a6"/>
        <w:numPr>
          <w:ilvl w:val="0"/>
          <w:numId w:val="1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КПД источника электрической энергии</w:t>
      </w:r>
    </w:p>
    <w:p w14:paraId="454A1E7D" w14:textId="77777777" w:rsidR="00956D44" w:rsidRPr="000E46F8" w:rsidRDefault="00956D44" w:rsidP="00B61F28">
      <w:pPr>
        <w:pStyle w:val="a6"/>
        <w:numPr>
          <w:ilvl w:val="0"/>
          <w:numId w:val="1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коэффициент активной мощности</w:t>
      </w:r>
    </w:p>
    <w:p w14:paraId="47807D0C" w14:textId="77777777" w:rsidR="00956D44" w:rsidRPr="000E46F8" w:rsidRDefault="00956D44" w:rsidP="000E46F8">
      <w:r w:rsidRPr="000E46F8">
        <w:rPr>
          <w:b/>
          <w:bCs/>
        </w:rPr>
        <w:t>112. Мощность электродвигателя выбираемого для электропривода насоса не зависит от…</w:t>
      </w:r>
    </w:p>
    <w:p w14:paraId="274A14D2" w14:textId="77777777" w:rsidR="00956D44" w:rsidRPr="000E46F8" w:rsidRDefault="00956D44" w:rsidP="00B61F28">
      <w:pPr>
        <w:pStyle w:val="a6"/>
        <w:numPr>
          <w:ilvl w:val="0"/>
          <w:numId w:val="1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производительности насоса</w:t>
      </w:r>
    </w:p>
    <w:p w14:paraId="600D7F80" w14:textId="77777777" w:rsidR="00956D44" w:rsidRPr="000E46F8" w:rsidRDefault="00956D44" w:rsidP="00B61F28">
      <w:pPr>
        <w:pStyle w:val="a6"/>
        <w:numPr>
          <w:ilvl w:val="0"/>
          <w:numId w:val="1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напора насоса</w:t>
      </w:r>
    </w:p>
    <w:p w14:paraId="00E128B9" w14:textId="77777777" w:rsidR="00956D44" w:rsidRPr="000E46F8" w:rsidRDefault="000E46F8" w:rsidP="00B61F28">
      <w:pPr>
        <w:pStyle w:val="a6"/>
        <w:numPr>
          <w:ilvl w:val="0"/>
          <w:numId w:val="1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КПД электродвигателя</w:t>
      </w:r>
    </w:p>
    <w:p w14:paraId="58E3DECD" w14:textId="77777777" w:rsidR="00956D44" w:rsidRPr="000E46F8" w:rsidRDefault="00956D44" w:rsidP="00B61F28">
      <w:pPr>
        <w:pStyle w:val="a6"/>
        <w:numPr>
          <w:ilvl w:val="0"/>
          <w:numId w:val="1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плотности перекачиваемой жидкости</w:t>
      </w:r>
    </w:p>
    <w:p w14:paraId="38E75503" w14:textId="77777777" w:rsidR="00956D44" w:rsidRPr="000E46F8" w:rsidRDefault="00956D44" w:rsidP="000E46F8">
      <w:r w:rsidRPr="000E46F8">
        <w:rPr>
          <w:b/>
          <w:bCs/>
        </w:rPr>
        <w:t>113. При переменной продолжительной нагрузке нагрузка на валу электродвигателя может периодически меняться, при этом периодически меняются…</w:t>
      </w:r>
    </w:p>
    <w:p w14:paraId="1DB520AB" w14:textId="77777777" w:rsidR="00956D44" w:rsidRPr="000E46F8" w:rsidRDefault="00956D44" w:rsidP="00B61F28">
      <w:pPr>
        <w:pStyle w:val="a6"/>
        <w:numPr>
          <w:ilvl w:val="0"/>
          <w:numId w:val="1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частота тока питающей сети</w:t>
      </w:r>
    </w:p>
    <w:p w14:paraId="48B30C06" w14:textId="77777777" w:rsidR="00956D44" w:rsidRPr="000E46F8" w:rsidRDefault="00956D44" w:rsidP="00B61F28">
      <w:pPr>
        <w:pStyle w:val="a6"/>
        <w:numPr>
          <w:ilvl w:val="0"/>
          <w:numId w:val="1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амплитуда напряжения питающей сети</w:t>
      </w:r>
    </w:p>
    <w:p w14:paraId="17E11C19" w14:textId="77777777" w:rsidR="00956D44" w:rsidRPr="000E46F8" w:rsidRDefault="00956D44" w:rsidP="00B61F28">
      <w:pPr>
        <w:pStyle w:val="a6"/>
        <w:numPr>
          <w:ilvl w:val="0"/>
          <w:numId w:val="1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коэффициент активной мощности электродвигателя</w:t>
      </w:r>
    </w:p>
    <w:p w14:paraId="31FF9D5C" w14:textId="77777777" w:rsidR="00956D44" w:rsidRPr="000E46F8" w:rsidRDefault="000E46F8" w:rsidP="00B61F28">
      <w:pPr>
        <w:pStyle w:val="a6"/>
        <w:numPr>
          <w:ilvl w:val="0"/>
          <w:numId w:val="1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потери мощности в электродвигателе</w:t>
      </w:r>
    </w:p>
    <w:p w14:paraId="3644A7B1" w14:textId="77777777" w:rsidR="00956D44" w:rsidRPr="000E46F8" w:rsidRDefault="00956D44" w:rsidP="000E46F8">
      <w:r w:rsidRPr="000E46F8">
        <w:rPr>
          <w:b/>
          <w:bCs/>
        </w:rPr>
        <w:t>114. Для проверки выбранного электродвигателя по нагреву на практике используют методы эквивалентных величин, в которые не входит…</w:t>
      </w:r>
    </w:p>
    <w:p w14:paraId="02E1FFE8" w14:textId="77777777" w:rsidR="00956D44" w:rsidRPr="000E46F8" w:rsidRDefault="000E46F8" w:rsidP="00B61F28">
      <w:pPr>
        <w:pStyle w:val="a6"/>
        <w:numPr>
          <w:ilvl w:val="0"/>
          <w:numId w:val="1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метод эквивалентного напряжения</w:t>
      </w:r>
    </w:p>
    <w:p w14:paraId="33230926" w14:textId="77777777" w:rsidR="00956D44" w:rsidRPr="000E46F8" w:rsidRDefault="00956D44" w:rsidP="00B61F28">
      <w:pPr>
        <w:pStyle w:val="a6"/>
        <w:numPr>
          <w:ilvl w:val="0"/>
          <w:numId w:val="1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метод эквивалентного тока</w:t>
      </w:r>
    </w:p>
    <w:p w14:paraId="6222D48A" w14:textId="77777777" w:rsidR="00956D44" w:rsidRPr="000E46F8" w:rsidRDefault="00956D44" w:rsidP="00B61F28">
      <w:pPr>
        <w:pStyle w:val="a6"/>
        <w:numPr>
          <w:ilvl w:val="0"/>
          <w:numId w:val="1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метод эквивалентного момента</w:t>
      </w:r>
    </w:p>
    <w:p w14:paraId="6D40ABE4" w14:textId="77777777" w:rsidR="00956D44" w:rsidRPr="000E46F8" w:rsidRDefault="00956D44" w:rsidP="00B61F28">
      <w:pPr>
        <w:pStyle w:val="a6"/>
        <w:numPr>
          <w:ilvl w:val="0"/>
          <w:numId w:val="1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метод эквивалентной мощности</w:t>
      </w:r>
    </w:p>
    <w:p w14:paraId="650F2A09" w14:textId="77777777" w:rsidR="00956D44" w:rsidRPr="000E46F8" w:rsidRDefault="00956D44" w:rsidP="000E46F8">
      <w:r w:rsidRPr="000E46F8">
        <w:rPr>
          <w:b/>
          <w:bCs/>
        </w:rPr>
        <w:lastRenderedPageBreak/>
        <w:t>115. При проверке электродвигателя по нагреву с помощью метода эквивалентного тока необходимо что бы номинальный ток предварительно выбранного по каталогу электродвигателя был по отношению к эквивалентному току…</w:t>
      </w:r>
    </w:p>
    <w:p w14:paraId="11CC7DCE" w14:textId="77777777" w:rsidR="00956D44" w:rsidRPr="000E46F8" w:rsidRDefault="00956D44" w:rsidP="00B61F28">
      <w:pPr>
        <w:pStyle w:val="a6"/>
        <w:numPr>
          <w:ilvl w:val="0"/>
          <w:numId w:val="1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больше не менее чем в 2 раза</w:t>
      </w:r>
    </w:p>
    <w:p w14:paraId="6D02F5D7" w14:textId="77777777" w:rsidR="00956D44" w:rsidRPr="000E46F8" w:rsidRDefault="000E46F8" w:rsidP="00B61F28">
      <w:pPr>
        <w:pStyle w:val="a6"/>
        <w:numPr>
          <w:ilvl w:val="0"/>
          <w:numId w:val="1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больше или равен</w:t>
      </w:r>
    </w:p>
    <w:p w14:paraId="259E272D" w14:textId="77777777" w:rsidR="00956D44" w:rsidRPr="000E46F8" w:rsidRDefault="00956D44" w:rsidP="00B61F28">
      <w:pPr>
        <w:pStyle w:val="a6"/>
        <w:numPr>
          <w:ilvl w:val="0"/>
          <w:numId w:val="1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меньше или равен</w:t>
      </w:r>
    </w:p>
    <w:p w14:paraId="3F51BCBE" w14:textId="77777777" w:rsidR="00956D44" w:rsidRPr="000E46F8" w:rsidRDefault="00956D44" w:rsidP="00B61F28">
      <w:pPr>
        <w:pStyle w:val="a6"/>
        <w:numPr>
          <w:ilvl w:val="0"/>
          <w:numId w:val="1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меньше</w:t>
      </w:r>
    </w:p>
    <w:p w14:paraId="3DC2A53B" w14:textId="77777777" w:rsidR="00956D44" w:rsidRPr="000E46F8" w:rsidRDefault="00956D44" w:rsidP="000E46F8">
      <w:r w:rsidRPr="000E46F8">
        <w:rPr>
          <w:b/>
          <w:bCs/>
        </w:rPr>
        <w:t>116. При проверке электродвигателя по нагреву с помощью метода эквивалентного момента необходимо что бы номинальный момент предварительно выбранного по каталогу электродвигателя был по отношению к эквивалентному моменту…</w:t>
      </w:r>
    </w:p>
    <w:p w14:paraId="6F49AAF6" w14:textId="77777777" w:rsidR="00956D44" w:rsidRPr="000E46F8" w:rsidRDefault="00956D44" w:rsidP="00B61F28">
      <w:pPr>
        <w:pStyle w:val="a6"/>
        <w:numPr>
          <w:ilvl w:val="0"/>
          <w:numId w:val="1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больше не менее чем в 2 раза</w:t>
      </w:r>
    </w:p>
    <w:p w14:paraId="78309A19" w14:textId="77777777" w:rsidR="00956D44" w:rsidRPr="000E46F8" w:rsidRDefault="00956D44" w:rsidP="00B61F28">
      <w:pPr>
        <w:pStyle w:val="a6"/>
        <w:numPr>
          <w:ilvl w:val="0"/>
          <w:numId w:val="1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меньше или равен</w:t>
      </w:r>
    </w:p>
    <w:p w14:paraId="7B949F4C" w14:textId="77777777" w:rsidR="00956D44" w:rsidRPr="000E46F8" w:rsidRDefault="000E46F8" w:rsidP="00B61F28">
      <w:pPr>
        <w:pStyle w:val="a6"/>
        <w:numPr>
          <w:ilvl w:val="0"/>
          <w:numId w:val="1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больше или равен</w:t>
      </w:r>
    </w:p>
    <w:p w14:paraId="0FB02E4F" w14:textId="77777777" w:rsidR="00956D44" w:rsidRPr="000E46F8" w:rsidRDefault="00956D44" w:rsidP="00B61F28">
      <w:pPr>
        <w:pStyle w:val="a6"/>
        <w:numPr>
          <w:ilvl w:val="0"/>
          <w:numId w:val="1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меньше</w:t>
      </w:r>
    </w:p>
    <w:p w14:paraId="74ED3E60" w14:textId="77777777" w:rsidR="00956D44" w:rsidRPr="000E46F8" w:rsidRDefault="00956D44" w:rsidP="000E46F8">
      <w:r w:rsidRPr="000E46F8">
        <w:rPr>
          <w:b/>
          <w:bCs/>
        </w:rPr>
        <w:t>117. При проверке электродвигателя по нагреву с помощью метода эквивалентной мощности необходимо что бы номинальная мощность предварительно выбранного по каталогу электродвигателя был по отношению к эквивалентной мощности…</w:t>
      </w:r>
    </w:p>
    <w:p w14:paraId="4C7ED31F" w14:textId="77777777" w:rsidR="00956D44" w:rsidRPr="000E46F8" w:rsidRDefault="00956D44" w:rsidP="00B61F28">
      <w:pPr>
        <w:pStyle w:val="a6"/>
        <w:numPr>
          <w:ilvl w:val="0"/>
          <w:numId w:val="1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больше не менее чем в 2 раза</w:t>
      </w:r>
    </w:p>
    <w:p w14:paraId="38763BFB" w14:textId="77777777" w:rsidR="00956D44" w:rsidRPr="000E46F8" w:rsidRDefault="00956D44" w:rsidP="00B61F28">
      <w:pPr>
        <w:pStyle w:val="a6"/>
        <w:numPr>
          <w:ilvl w:val="0"/>
          <w:numId w:val="1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меньше или равна</w:t>
      </w:r>
    </w:p>
    <w:p w14:paraId="2AE7DF5B" w14:textId="77777777" w:rsidR="00956D44" w:rsidRPr="000E46F8" w:rsidRDefault="00956D44" w:rsidP="00B61F28">
      <w:pPr>
        <w:pStyle w:val="a6"/>
        <w:numPr>
          <w:ilvl w:val="0"/>
          <w:numId w:val="1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 xml:space="preserve">меньше </w:t>
      </w:r>
    </w:p>
    <w:p w14:paraId="1C70715D" w14:textId="77777777" w:rsidR="00956D44" w:rsidRPr="000E46F8" w:rsidRDefault="000E46F8" w:rsidP="00B61F28">
      <w:pPr>
        <w:pStyle w:val="a6"/>
        <w:numPr>
          <w:ilvl w:val="0"/>
          <w:numId w:val="1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больше или равна</w:t>
      </w:r>
    </w:p>
    <w:p w14:paraId="20B9C551" w14:textId="77777777" w:rsidR="00956D44" w:rsidRPr="000E46F8" w:rsidRDefault="00956D44" w:rsidP="000E46F8">
      <w:r w:rsidRPr="000E46F8">
        <w:rPr>
          <w:b/>
          <w:bCs/>
        </w:rPr>
        <w:t>118. Если для кратковременного режима выбрать электродвигатель, предназначенный для работы в продолжительном режиме, но с мощностью кратковременного режима работы, то…</w:t>
      </w:r>
    </w:p>
    <w:p w14:paraId="11D387AD" w14:textId="77777777" w:rsidR="00956D44" w:rsidRPr="000E46F8" w:rsidRDefault="000E46F8" w:rsidP="00B61F28">
      <w:pPr>
        <w:pStyle w:val="a6"/>
        <w:numPr>
          <w:ilvl w:val="0"/>
          <w:numId w:val="1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электродвигатель недоиспользуется по тепловому режиму</w:t>
      </w:r>
    </w:p>
    <w:p w14:paraId="7B08A3C1" w14:textId="77777777" w:rsidR="00956D44" w:rsidRPr="000E46F8" w:rsidRDefault="00956D44" w:rsidP="00B61F28">
      <w:pPr>
        <w:pStyle w:val="a6"/>
        <w:numPr>
          <w:ilvl w:val="0"/>
          <w:numId w:val="1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электродвигатель быстро перегреется</w:t>
      </w:r>
    </w:p>
    <w:p w14:paraId="157F0DE4" w14:textId="77777777" w:rsidR="00956D44" w:rsidRPr="000E46F8" w:rsidRDefault="00956D44" w:rsidP="00B61F28">
      <w:pPr>
        <w:pStyle w:val="a6"/>
        <w:numPr>
          <w:ilvl w:val="0"/>
          <w:numId w:val="1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электродвигатель не сможет преодолеть момент сопротивления при пуске</w:t>
      </w:r>
    </w:p>
    <w:p w14:paraId="46449129" w14:textId="77777777" w:rsidR="00956D44" w:rsidRPr="000E46F8" w:rsidRDefault="00956D44" w:rsidP="00B61F28">
      <w:pPr>
        <w:pStyle w:val="a6"/>
        <w:numPr>
          <w:ilvl w:val="0"/>
          <w:numId w:val="1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электродвигатель будет работать в режиме холостого хода</w:t>
      </w:r>
    </w:p>
    <w:p w14:paraId="4F81A79D" w14:textId="77777777" w:rsidR="00956D44" w:rsidRPr="000E46F8" w:rsidRDefault="00956D44" w:rsidP="000E46F8">
      <w:r w:rsidRPr="000E46F8">
        <w:rPr>
          <w:b/>
          <w:bCs/>
        </w:rPr>
        <w:t>119. При расчётах электропривода принимают, что минимальный пусковой момент двигателя, с учетом возможного снижения напряжения, больше статического момента рабочей машины при пуске в…</w:t>
      </w:r>
    </w:p>
    <w:p w14:paraId="3C080415" w14:textId="77777777" w:rsidR="00956D44" w:rsidRPr="000E46F8" w:rsidRDefault="00956D44" w:rsidP="00B61F28">
      <w:pPr>
        <w:pStyle w:val="a6"/>
        <w:numPr>
          <w:ilvl w:val="0"/>
          <w:numId w:val="1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1,5 раза</w:t>
      </w:r>
    </w:p>
    <w:p w14:paraId="1A916F80" w14:textId="77777777" w:rsidR="00956D44" w:rsidRPr="000E46F8" w:rsidRDefault="000E46F8" w:rsidP="00B61F28">
      <w:pPr>
        <w:pStyle w:val="a6"/>
        <w:numPr>
          <w:ilvl w:val="0"/>
          <w:numId w:val="1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1,25 раза</w:t>
      </w:r>
    </w:p>
    <w:p w14:paraId="586F3B1E" w14:textId="77777777" w:rsidR="00956D44" w:rsidRPr="000E46F8" w:rsidRDefault="00956D44" w:rsidP="00B61F28">
      <w:pPr>
        <w:pStyle w:val="a6"/>
        <w:numPr>
          <w:ilvl w:val="0"/>
          <w:numId w:val="1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в 1,1 раза</w:t>
      </w:r>
    </w:p>
    <w:p w14:paraId="3E3BE1E3" w14:textId="77777777" w:rsidR="00956D44" w:rsidRPr="005A4806" w:rsidRDefault="005A4806" w:rsidP="00B61F28">
      <w:pPr>
        <w:pStyle w:val="a6"/>
        <w:numPr>
          <w:ilvl w:val="0"/>
          <w:numId w:val="1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 раз</w:t>
      </w:r>
    </w:p>
    <w:p w14:paraId="1A55A233" w14:textId="77777777" w:rsidR="00956D44" w:rsidRPr="00956D44" w:rsidRDefault="00956D44" w:rsidP="00956D44">
      <w:pPr>
        <w:rPr>
          <w:b/>
        </w:rPr>
      </w:pPr>
      <w:r w:rsidRPr="00956D44">
        <w:rPr>
          <w:b/>
        </w:rPr>
        <w:t>Правильные ответы выделены звёздочкой</w:t>
      </w:r>
    </w:p>
    <w:p w14:paraId="623C451C" w14:textId="77777777" w:rsidR="005A4806" w:rsidRPr="009E2D99" w:rsidRDefault="005A4806" w:rsidP="005A4806">
      <w:pPr>
        <w:jc w:val="center"/>
        <w:rPr>
          <w:b/>
        </w:rPr>
      </w:pPr>
      <w:r w:rsidRPr="009E2D99">
        <w:rPr>
          <w:b/>
        </w:rPr>
        <w:t>Критерии оценивания тестов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05"/>
        <w:gridCol w:w="3139"/>
        <w:gridCol w:w="3219"/>
      </w:tblGrid>
      <w:tr w:rsidR="005A4806" w:rsidRPr="00C5768A" w14:paraId="5441E153" w14:textId="77777777" w:rsidTr="005A4806">
        <w:tc>
          <w:tcPr>
            <w:tcW w:w="3105" w:type="dxa"/>
            <w:vMerge w:val="restart"/>
            <w:shd w:val="clear" w:color="auto" w:fill="auto"/>
          </w:tcPr>
          <w:p w14:paraId="3D34210F" w14:textId="77777777" w:rsidR="005A4806" w:rsidRPr="00C5768A" w:rsidRDefault="005A4806" w:rsidP="00E8196D">
            <w:pPr>
              <w:jc w:val="center"/>
              <w:rPr>
                <w:b/>
                <w:bCs/>
              </w:rPr>
            </w:pPr>
            <w:r w:rsidRPr="00C5768A">
              <w:rPr>
                <w:b/>
                <w:bCs/>
              </w:rPr>
              <w:t>Процент результативности (правильных ответов)</w:t>
            </w:r>
          </w:p>
        </w:tc>
        <w:tc>
          <w:tcPr>
            <w:tcW w:w="6358" w:type="dxa"/>
            <w:gridSpan w:val="2"/>
            <w:shd w:val="clear" w:color="auto" w:fill="auto"/>
          </w:tcPr>
          <w:p w14:paraId="13E506C8" w14:textId="77777777" w:rsidR="005A4806" w:rsidRPr="00C5768A" w:rsidRDefault="005A4806" w:rsidP="00E8196D">
            <w:pPr>
              <w:jc w:val="center"/>
              <w:rPr>
                <w:b/>
                <w:bCs/>
              </w:rPr>
            </w:pPr>
            <w:r w:rsidRPr="00C5768A">
              <w:rPr>
                <w:b/>
                <w:bCs/>
              </w:rPr>
              <w:t>Оценка уровня подготовки</w:t>
            </w:r>
          </w:p>
        </w:tc>
      </w:tr>
      <w:tr w:rsidR="005A4806" w:rsidRPr="00C5768A" w14:paraId="0C8521CF" w14:textId="77777777" w:rsidTr="005A4806">
        <w:tc>
          <w:tcPr>
            <w:tcW w:w="3105" w:type="dxa"/>
            <w:vMerge/>
            <w:shd w:val="clear" w:color="auto" w:fill="auto"/>
          </w:tcPr>
          <w:p w14:paraId="7E6E0F9B" w14:textId="77777777" w:rsidR="005A4806" w:rsidRPr="00C5768A" w:rsidRDefault="005A4806" w:rsidP="00E8196D">
            <w:pPr>
              <w:jc w:val="both"/>
              <w:rPr>
                <w:b/>
                <w:bCs/>
              </w:rPr>
            </w:pPr>
          </w:p>
        </w:tc>
        <w:tc>
          <w:tcPr>
            <w:tcW w:w="6358" w:type="dxa"/>
            <w:gridSpan w:val="2"/>
            <w:shd w:val="clear" w:color="auto" w:fill="auto"/>
          </w:tcPr>
          <w:p w14:paraId="5F59A112" w14:textId="77777777" w:rsidR="005A4806" w:rsidRPr="00C5768A" w:rsidRDefault="005A4806" w:rsidP="00E8196D">
            <w:pPr>
              <w:jc w:val="center"/>
              <w:rPr>
                <w:b/>
                <w:bCs/>
              </w:rPr>
            </w:pPr>
            <w:r w:rsidRPr="00C5768A">
              <w:rPr>
                <w:b/>
                <w:bCs/>
              </w:rPr>
              <w:t>балл (отметка)</w:t>
            </w:r>
          </w:p>
        </w:tc>
      </w:tr>
      <w:tr w:rsidR="005A4806" w:rsidRPr="00C5768A" w14:paraId="4529402F" w14:textId="77777777" w:rsidTr="005A4806">
        <w:tc>
          <w:tcPr>
            <w:tcW w:w="3105" w:type="dxa"/>
            <w:shd w:val="clear" w:color="auto" w:fill="auto"/>
          </w:tcPr>
          <w:p w14:paraId="6A6EB5BF" w14:textId="77777777" w:rsidR="005A4806" w:rsidRPr="00C5768A" w:rsidRDefault="005A4806" w:rsidP="00E8196D">
            <w:pPr>
              <w:jc w:val="center"/>
            </w:pPr>
            <w:r w:rsidRPr="00C5768A">
              <w:t>90 ÷ 100</w:t>
            </w:r>
          </w:p>
        </w:tc>
        <w:tc>
          <w:tcPr>
            <w:tcW w:w="3139" w:type="dxa"/>
            <w:shd w:val="clear" w:color="auto" w:fill="auto"/>
          </w:tcPr>
          <w:p w14:paraId="343F5F64" w14:textId="77777777" w:rsidR="005A4806" w:rsidRPr="00C5768A" w:rsidRDefault="005A4806" w:rsidP="00E8196D">
            <w:pPr>
              <w:jc w:val="center"/>
            </w:pPr>
            <w:r w:rsidRPr="00C5768A">
              <w:t>5</w:t>
            </w:r>
          </w:p>
        </w:tc>
        <w:tc>
          <w:tcPr>
            <w:tcW w:w="3219" w:type="dxa"/>
            <w:shd w:val="clear" w:color="auto" w:fill="auto"/>
          </w:tcPr>
          <w:p w14:paraId="7E3B5498" w14:textId="77777777" w:rsidR="005A4806" w:rsidRPr="00C5768A" w:rsidRDefault="005A4806" w:rsidP="00E8196D">
            <w:pPr>
              <w:jc w:val="center"/>
            </w:pPr>
            <w:r w:rsidRPr="00C5768A">
              <w:t>отлично</w:t>
            </w:r>
          </w:p>
        </w:tc>
      </w:tr>
      <w:tr w:rsidR="005A4806" w:rsidRPr="00C5768A" w14:paraId="18F174BA" w14:textId="77777777" w:rsidTr="005A4806">
        <w:tc>
          <w:tcPr>
            <w:tcW w:w="3105" w:type="dxa"/>
            <w:shd w:val="clear" w:color="auto" w:fill="auto"/>
          </w:tcPr>
          <w:p w14:paraId="5A901361" w14:textId="77777777" w:rsidR="005A4806" w:rsidRPr="00C5768A" w:rsidRDefault="005A4806" w:rsidP="00E8196D">
            <w:pPr>
              <w:jc w:val="center"/>
            </w:pPr>
            <w:r w:rsidRPr="00C5768A">
              <w:t>89 ÷ 80</w:t>
            </w:r>
          </w:p>
        </w:tc>
        <w:tc>
          <w:tcPr>
            <w:tcW w:w="3139" w:type="dxa"/>
            <w:shd w:val="clear" w:color="auto" w:fill="auto"/>
          </w:tcPr>
          <w:p w14:paraId="644454F1" w14:textId="77777777" w:rsidR="005A4806" w:rsidRPr="00C5768A" w:rsidRDefault="005A4806" w:rsidP="00E8196D">
            <w:pPr>
              <w:jc w:val="center"/>
            </w:pPr>
            <w:r w:rsidRPr="00C5768A">
              <w:t>4</w:t>
            </w:r>
          </w:p>
        </w:tc>
        <w:tc>
          <w:tcPr>
            <w:tcW w:w="3219" w:type="dxa"/>
            <w:shd w:val="clear" w:color="auto" w:fill="auto"/>
          </w:tcPr>
          <w:p w14:paraId="2C7B8030" w14:textId="77777777" w:rsidR="005A4806" w:rsidRPr="00C5768A" w:rsidRDefault="005A4806" w:rsidP="00E8196D">
            <w:pPr>
              <w:jc w:val="center"/>
            </w:pPr>
            <w:r w:rsidRPr="00C5768A">
              <w:t>хорошо</w:t>
            </w:r>
          </w:p>
        </w:tc>
      </w:tr>
      <w:tr w:rsidR="005A4806" w:rsidRPr="00C5768A" w14:paraId="15D3719A" w14:textId="77777777" w:rsidTr="005A4806">
        <w:tc>
          <w:tcPr>
            <w:tcW w:w="3105" w:type="dxa"/>
            <w:shd w:val="clear" w:color="auto" w:fill="auto"/>
          </w:tcPr>
          <w:p w14:paraId="0217BB65" w14:textId="77777777" w:rsidR="005A4806" w:rsidRPr="00C5768A" w:rsidRDefault="005A4806" w:rsidP="00E8196D">
            <w:pPr>
              <w:jc w:val="center"/>
            </w:pPr>
            <w:r w:rsidRPr="00C5768A">
              <w:t>79 ÷ 70</w:t>
            </w:r>
          </w:p>
        </w:tc>
        <w:tc>
          <w:tcPr>
            <w:tcW w:w="3139" w:type="dxa"/>
            <w:shd w:val="clear" w:color="auto" w:fill="auto"/>
          </w:tcPr>
          <w:p w14:paraId="637CD187" w14:textId="77777777" w:rsidR="005A4806" w:rsidRPr="00C5768A" w:rsidRDefault="005A4806" w:rsidP="00E8196D">
            <w:pPr>
              <w:jc w:val="center"/>
            </w:pPr>
            <w:r w:rsidRPr="00C5768A">
              <w:t>3</w:t>
            </w:r>
          </w:p>
        </w:tc>
        <w:tc>
          <w:tcPr>
            <w:tcW w:w="3219" w:type="dxa"/>
            <w:shd w:val="clear" w:color="auto" w:fill="auto"/>
          </w:tcPr>
          <w:p w14:paraId="467F1EF5" w14:textId="77777777" w:rsidR="005A4806" w:rsidRPr="00C5768A" w:rsidRDefault="005A4806" w:rsidP="00E8196D">
            <w:pPr>
              <w:jc w:val="center"/>
            </w:pPr>
            <w:r w:rsidRPr="00C5768A">
              <w:t>удовлетворительно</w:t>
            </w:r>
          </w:p>
        </w:tc>
      </w:tr>
      <w:tr w:rsidR="005A4806" w:rsidRPr="00C5768A" w14:paraId="3DD13915" w14:textId="77777777" w:rsidTr="005A4806">
        <w:tc>
          <w:tcPr>
            <w:tcW w:w="3105" w:type="dxa"/>
            <w:shd w:val="clear" w:color="auto" w:fill="auto"/>
          </w:tcPr>
          <w:p w14:paraId="6BB9D731" w14:textId="77777777" w:rsidR="005A4806" w:rsidRPr="00C5768A" w:rsidRDefault="005A4806" w:rsidP="00E8196D">
            <w:pPr>
              <w:jc w:val="center"/>
            </w:pPr>
            <w:r w:rsidRPr="00C5768A">
              <w:t>менее 70</w:t>
            </w:r>
          </w:p>
        </w:tc>
        <w:tc>
          <w:tcPr>
            <w:tcW w:w="3139" w:type="dxa"/>
            <w:shd w:val="clear" w:color="auto" w:fill="auto"/>
          </w:tcPr>
          <w:p w14:paraId="5381601F" w14:textId="77777777" w:rsidR="005A4806" w:rsidRPr="00C5768A" w:rsidRDefault="005A4806" w:rsidP="00E8196D">
            <w:pPr>
              <w:jc w:val="center"/>
            </w:pPr>
            <w:r w:rsidRPr="00C5768A">
              <w:t>2</w:t>
            </w:r>
          </w:p>
        </w:tc>
        <w:tc>
          <w:tcPr>
            <w:tcW w:w="3219" w:type="dxa"/>
            <w:shd w:val="clear" w:color="auto" w:fill="auto"/>
          </w:tcPr>
          <w:p w14:paraId="25515FB4" w14:textId="77777777" w:rsidR="005A4806" w:rsidRPr="00C5768A" w:rsidRDefault="005A4806" w:rsidP="00E8196D">
            <w:pPr>
              <w:jc w:val="center"/>
            </w:pPr>
            <w:r w:rsidRPr="00C5768A">
              <w:t>неудовлетворительно</w:t>
            </w:r>
          </w:p>
        </w:tc>
      </w:tr>
    </w:tbl>
    <w:p w14:paraId="1E87B96A" w14:textId="77777777" w:rsidR="005A4806" w:rsidRPr="00FB47EA" w:rsidRDefault="005A4806" w:rsidP="005A4806">
      <w:pPr>
        <w:jc w:val="center"/>
        <w:rPr>
          <w:b/>
        </w:rPr>
      </w:pPr>
      <w:r w:rsidRPr="009E2D99">
        <w:rPr>
          <w:b/>
        </w:rPr>
        <w:t>3.1.2. Перечень лабораторно-практических работ по темам дисциплины</w:t>
      </w:r>
    </w:p>
    <w:tbl>
      <w:tblPr>
        <w:tblStyle w:val="110"/>
        <w:tblW w:w="5000" w:type="pct"/>
        <w:jc w:val="center"/>
        <w:tblLook w:val="04A0" w:firstRow="1" w:lastRow="0" w:firstColumn="1" w:lastColumn="0" w:noHBand="0" w:noVBand="1"/>
      </w:tblPr>
      <w:tblGrid>
        <w:gridCol w:w="8752"/>
        <w:gridCol w:w="819"/>
      </w:tblGrid>
      <w:tr w:rsidR="005A4806" w:rsidRPr="005A4806" w14:paraId="2C662F54" w14:textId="77777777" w:rsidTr="005A4806">
        <w:trPr>
          <w:jc w:val="center"/>
        </w:trPr>
        <w:tc>
          <w:tcPr>
            <w:tcW w:w="8752" w:type="dxa"/>
            <w:tcBorders>
              <w:right w:val="single" w:sz="4" w:space="0" w:color="auto"/>
            </w:tcBorders>
            <w:vAlign w:val="center"/>
          </w:tcPr>
          <w:p w14:paraId="57E0E8BB" w14:textId="77777777" w:rsidR="005A4806" w:rsidRPr="005A4806" w:rsidRDefault="005A4806" w:rsidP="005A4806">
            <w:pPr>
              <w:jc w:val="center"/>
            </w:pPr>
            <w:r w:rsidRPr="005A4806">
              <w:rPr>
                <w:b/>
              </w:rPr>
              <w:t>Практические работы</w:t>
            </w:r>
          </w:p>
        </w:tc>
        <w:tc>
          <w:tcPr>
            <w:tcW w:w="819" w:type="dxa"/>
            <w:tcBorders>
              <w:left w:val="single" w:sz="4" w:space="0" w:color="auto"/>
            </w:tcBorders>
            <w:vAlign w:val="center"/>
          </w:tcPr>
          <w:p w14:paraId="6A4D23E0" w14:textId="77777777" w:rsidR="005A4806" w:rsidRPr="005A4806" w:rsidRDefault="005A4806" w:rsidP="005A4806">
            <w:pPr>
              <w:jc w:val="center"/>
            </w:pPr>
            <w:r w:rsidRPr="005A4806">
              <w:t>Часов</w:t>
            </w:r>
          </w:p>
        </w:tc>
      </w:tr>
      <w:tr w:rsidR="005A4806" w:rsidRPr="005A4806" w14:paraId="0766B22A" w14:textId="77777777" w:rsidTr="005A4806">
        <w:trPr>
          <w:jc w:val="center"/>
        </w:trPr>
        <w:tc>
          <w:tcPr>
            <w:tcW w:w="8752" w:type="dxa"/>
            <w:shd w:val="clear" w:color="auto" w:fill="auto"/>
            <w:vAlign w:val="center"/>
          </w:tcPr>
          <w:p w14:paraId="67327305" w14:textId="77777777" w:rsidR="005A4806" w:rsidRPr="005A4806" w:rsidRDefault="005A4806" w:rsidP="005A4806">
            <w:pPr>
              <w:jc w:val="both"/>
              <w:rPr>
                <w:b/>
              </w:rPr>
            </w:pPr>
            <w:r w:rsidRPr="005A4806">
              <w:rPr>
                <w:b/>
              </w:rPr>
              <w:t>Практическая работа №1</w:t>
            </w:r>
            <w:r w:rsidRPr="005A4806">
              <w:rPr>
                <w:bCs/>
              </w:rPr>
              <w:t xml:space="preserve"> Составления схем управления электроприводом</w:t>
            </w:r>
          </w:p>
        </w:tc>
        <w:tc>
          <w:tcPr>
            <w:tcW w:w="819" w:type="dxa"/>
            <w:tcBorders>
              <w:left w:val="single" w:sz="4" w:space="0" w:color="auto"/>
            </w:tcBorders>
            <w:vAlign w:val="center"/>
          </w:tcPr>
          <w:p w14:paraId="157367ED" w14:textId="77777777" w:rsidR="005A4806" w:rsidRPr="005A4806" w:rsidRDefault="005A4806" w:rsidP="005A4806">
            <w:pPr>
              <w:jc w:val="center"/>
            </w:pPr>
            <w:r w:rsidRPr="005A4806">
              <w:t>2</w:t>
            </w:r>
          </w:p>
        </w:tc>
      </w:tr>
      <w:tr w:rsidR="005A4806" w:rsidRPr="005A4806" w14:paraId="3B5B6AA6" w14:textId="77777777" w:rsidTr="005A4806">
        <w:trPr>
          <w:jc w:val="center"/>
        </w:trPr>
        <w:tc>
          <w:tcPr>
            <w:tcW w:w="8752" w:type="dxa"/>
            <w:tcBorders>
              <w:bottom w:val="nil"/>
            </w:tcBorders>
            <w:vAlign w:val="center"/>
          </w:tcPr>
          <w:p w14:paraId="09CD982E" w14:textId="77777777" w:rsidR="005A4806" w:rsidRPr="005A4806" w:rsidRDefault="005A4806" w:rsidP="005A4806">
            <w:pPr>
              <w:pStyle w:val="a5"/>
            </w:pPr>
            <w:r w:rsidRPr="005A4806">
              <w:rPr>
                <w:b/>
                <w:lang w:eastAsia="ar-SA"/>
              </w:rPr>
              <w:t>Практическое занятие №2</w:t>
            </w:r>
            <w:r w:rsidRPr="005A4806">
              <w:t xml:space="preserve"> Выбор аппаратов управления, коммутации и защиты</w:t>
            </w:r>
          </w:p>
        </w:tc>
        <w:tc>
          <w:tcPr>
            <w:tcW w:w="819" w:type="dxa"/>
            <w:tcBorders>
              <w:left w:val="single" w:sz="4" w:space="0" w:color="auto"/>
            </w:tcBorders>
            <w:vAlign w:val="center"/>
          </w:tcPr>
          <w:p w14:paraId="2F53C28D" w14:textId="77777777" w:rsidR="005A4806" w:rsidRPr="005A4806" w:rsidRDefault="005A4806" w:rsidP="005A4806">
            <w:pPr>
              <w:jc w:val="center"/>
              <w:rPr>
                <w:rFonts w:eastAsia="Calibri"/>
                <w:lang w:eastAsia="en-US"/>
              </w:rPr>
            </w:pPr>
            <w:r w:rsidRPr="005A4806">
              <w:rPr>
                <w:rFonts w:eastAsia="Calibri"/>
                <w:lang w:eastAsia="en-US"/>
              </w:rPr>
              <w:t>2</w:t>
            </w:r>
          </w:p>
        </w:tc>
      </w:tr>
      <w:tr w:rsidR="005A4806" w:rsidRPr="005A4806" w14:paraId="642B78BA" w14:textId="77777777" w:rsidTr="005A4806">
        <w:trPr>
          <w:jc w:val="center"/>
        </w:trPr>
        <w:tc>
          <w:tcPr>
            <w:tcW w:w="8752" w:type="dxa"/>
            <w:vAlign w:val="center"/>
          </w:tcPr>
          <w:p w14:paraId="3D172A76" w14:textId="77777777" w:rsidR="005A4806" w:rsidRPr="005A4806" w:rsidRDefault="005A4806" w:rsidP="005A4806">
            <w:pPr>
              <w:overflowPunct w:val="0"/>
              <w:autoSpaceDE w:val="0"/>
              <w:autoSpaceDN w:val="0"/>
              <w:adjustRightInd w:val="0"/>
              <w:rPr>
                <w:lang w:eastAsia="ar-SA"/>
              </w:rPr>
            </w:pPr>
            <w:r w:rsidRPr="005A4806">
              <w:rPr>
                <w:b/>
                <w:lang w:eastAsia="ar-SA"/>
              </w:rPr>
              <w:t>Практическое занятие №3</w:t>
            </w:r>
            <w:r w:rsidRPr="005A4806">
              <w:t xml:space="preserve"> Проверка схемы мостового выпрямителя</w:t>
            </w:r>
          </w:p>
        </w:tc>
        <w:tc>
          <w:tcPr>
            <w:tcW w:w="819" w:type="dxa"/>
            <w:vAlign w:val="center"/>
          </w:tcPr>
          <w:p w14:paraId="3CC4C7A2" w14:textId="77777777" w:rsidR="005A4806" w:rsidRPr="005A4806" w:rsidRDefault="005A4806" w:rsidP="005A4806">
            <w:pPr>
              <w:jc w:val="center"/>
              <w:rPr>
                <w:rFonts w:eastAsia="Calibri"/>
                <w:lang w:eastAsia="en-US"/>
              </w:rPr>
            </w:pPr>
            <w:r w:rsidRPr="005A4806">
              <w:rPr>
                <w:rFonts w:eastAsia="Calibri"/>
                <w:lang w:eastAsia="en-US"/>
              </w:rPr>
              <w:t>2</w:t>
            </w:r>
          </w:p>
        </w:tc>
      </w:tr>
      <w:tr w:rsidR="005A4806" w:rsidRPr="005A4806" w14:paraId="03EA216B" w14:textId="77777777" w:rsidTr="005A4806">
        <w:trPr>
          <w:jc w:val="center"/>
        </w:trPr>
        <w:tc>
          <w:tcPr>
            <w:tcW w:w="8752" w:type="dxa"/>
            <w:vAlign w:val="center"/>
          </w:tcPr>
          <w:p w14:paraId="72C36078" w14:textId="77777777" w:rsidR="005A4806" w:rsidRPr="005A4806" w:rsidRDefault="005A4806" w:rsidP="005A4806">
            <w:pPr>
              <w:spacing w:after="160"/>
              <w:rPr>
                <w:rFonts w:ascii="Calibri" w:eastAsia="Calibri" w:hAnsi="Calibri"/>
                <w:b/>
                <w:lang w:eastAsia="en-US"/>
              </w:rPr>
            </w:pPr>
            <w:r w:rsidRPr="005A4806">
              <w:rPr>
                <w:b/>
                <w:lang w:eastAsia="ar-SA"/>
              </w:rPr>
              <w:lastRenderedPageBreak/>
              <w:t>Практическое занятие №4</w:t>
            </w:r>
            <w:r w:rsidRPr="005A4806">
              <w:rPr>
                <w:rFonts w:ascii="Arial" w:hAnsi="Arial" w:cs="Arial"/>
                <w:lang w:eastAsia="ar-SA"/>
              </w:rPr>
              <w:t xml:space="preserve"> </w:t>
            </w:r>
            <w:r w:rsidRPr="005A4806">
              <w:t xml:space="preserve"> </w:t>
            </w:r>
            <w:r w:rsidRPr="005A4806">
              <w:rPr>
                <w:rFonts w:eastAsia="Calibri"/>
                <w:lang w:eastAsia="en-US"/>
              </w:rPr>
              <w:t>Установка и проверка реле времени</w:t>
            </w:r>
          </w:p>
        </w:tc>
        <w:tc>
          <w:tcPr>
            <w:tcW w:w="819" w:type="dxa"/>
            <w:vAlign w:val="center"/>
          </w:tcPr>
          <w:p w14:paraId="4C58C0D2" w14:textId="77777777" w:rsidR="005A4806" w:rsidRPr="005A4806" w:rsidRDefault="005A4806" w:rsidP="005A4806">
            <w:pPr>
              <w:tabs>
                <w:tab w:val="left" w:pos="993"/>
              </w:tabs>
              <w:jc w:val="center"/>
              <w:rPr>
                <w:rFonts w:eastAsiaTheme="minorHAnsi"/>
                <w:lang w:eastAsia="en-US"/>
              </w:rPr>
            </w:pPr>
            <w:r w:rsidRPr="005A4806">
              <w:rPr>
                <w:rFonts w:eastAsiaTheme="minorHAnsi"/>
                <w:lang w:eastAsia="en-US"/>
              </w:rPr>
              <w:t>2</w:t>
            </w:r>
          </w:p>
        </w:tc>
      </w:tr>
      <w:tr w:rsidR="005A4806" w:rsidRPr="005A4806" w14:paraId="65EC479B" w14:textId="77777777" w:rsidTr="005A4806">
        <w:trPr>
          <w:jc w:val="center"/>
        </w:trPr>
        <w:tc>
          <w:tcPr>
            <w:tcW w:w="8752" w:type="dxa"/>
            <w:vAlign w:val="center"/>
          </w:tcPr>
          <w:p w14:paraId="4810B347" w14:textId="77777777" w:rsidR="005A4806" w:rsidRPr="005A4806" w:rsidRDefault="005A4806" w:rsidP="005A4806">
            <w:pPr>
              <w:rPr>
                <w:b/>
              </w:rPr>
            </w:pPr>
            <w:r w:rsidRPr="005A4806">
              <w:rPr>
                <w:b/>
                <w:lang w:eastAsia="ar-SA"/>
              </w:rPr>
              <w:t>Практическое занятие №5</w:t>
            </w:r>
            <w:r w:rsidRPr="005A4806">
              <w:t xml:space="preserve"> Сборка и проверка электрических характеристик параметрического стабилизатора</w:t>
            </w:r>
          </w:p>
        </w:tc>
        <w:tc>
          <w:tcPr>
            <w:tcW w:w="819" w:type="dxa"/>
            <w:vAlign w:val="center"/>
          </w:tcPr>
          <w:p w14:paraId="43BA877B" w14:textId="77777777" w:rsidR="005A4806" w:rsidRPr="005A4806" w:rsidRDefault="005A4806" w:rsidP="005A4806">
            <w:pPr>
              <w:tabs>
                <w:tab w:val="left" w:pos="993"/>
              </w:tabs>
              <w:jc w:val="center"/>
              <w:rPr>
                <w:rFonts w:eastAsiaTheme="minorHAnsi"/>
                <w:lang w:eastAsia="en-US"/>
              </w:rPr>
            </w:pPr>
            <w:r w:rsidRPr="005A4806">
              <w:rPr>
                <w:rFonts w:eastAsiaTheme="minorHAnsi"/>
                <w:lang w:eastAsia="en-US"/>
              </w:rPr>
              <w:t>2</w:t>
            </w:r>
          </w:p>
        </w:tc>
      </w:tr>
      <w:tr w:rsidR="005A4806" w:rsidRPr="005A4806" w14:paraId="0817BCFB" w14:textId="77777777" w:rsidTr="005A4806">
        <w:trPr>
          <w:jc w:val="center"/>
        </w:trPr>
        <w:tc>
          <w:tcPr>
            <w:tcW w:w="8752" w:type="dxa"/>
            <w:vAlign w:val="center"/>
          </w:tcPr>
          <w:p w14:paraId="348401EA" w14:textId="77777777" w:rsidR="005A4806" w:rsidRPr="005A4806" w:rsidRDefault="005A4806" w:rsidP="005A4806">
            <w:pPr>
              <w:rPr>
                <w:b/>
                <w:lang w:eastAsia="ar-SA"/>
              </w:rPr>
            </w:pPr>
            <w:r w:rsidRPr="005A4806">
              <w:rPr>
                <w:b/>
                <w:lang w:eastAsia="ar-SA"/>
              </w:rPr>
              <w:t xml:space="preserve">Практическое занятие №6 </w:t>
            </w:r>
            <w:r w:rsidRPr="005A4806">
              <w:t>Решение задач</w:t>
            </w:r>
            <w:r w:rsidRPr="005A4806">
              <w:rPr>
                <w:rFonts w:ascii="Arial" w:hAnsi="Arial" w:cs="Arial"/>
                <w:lang w:eastAsia="ar-SA"/>
              </w:rPr>
              <w:t xml:space="preserve">  </w:t>
            </w:r>
            <w:r w:rsidRPr="005A4806">
              <w:t xml:space="preserve"> </w:t>
            </w:r>
          </w:p>
        </w:tc>
        <w:tc>
          <w:tcPr>
            <w:tcW w:w="819" w:type="dxa"/>
            <w:vAlign w:val="center"/>
          </w:tcPr>
          <w:p w14:paraId="474A4A78" w14:textId="77777777" w:rsidR="005A4806" w:rsidRPr="005A4806" w:rsidRDefault="005A4806" w:rsidP="005A4806">
            <w:pPr>
              <w:tabs>
                <w:tab w:val="left" w:pos="993"/>
              </w:tabs>
              <w:jc w:val="center"/>
              <w:rPr>
                <w:rFonts w:eastAsiaTheme="minorHAnsi"/>
                <w:lang w:eastAsia="en-US"/>
              </w:rPr>
            </w:pPr>
            <w:r w:rsidRPr="005A4806">
              <w:rPr>
                <w:rFonts w:eastAsiaTheme="minorHAnsi"/>
                <w:lang w:eastAsia="en-US"/>
              </w:rPr>
              <w:t>2</w:t>
            </w:r>
          </w:p>
        </w:tc>
      </w:tr>
      <w:tr w:rsidR="005A4806" w:rsidRPr="005A4806" w14:paraId="5E7EB7C5" w14:textId="77777777" w:rsidTr="005A4806">
        <w:trPr>
          <w:jc w:val="center"/>
        </w:trPr>
        <w:tc>
          <w:tcPr>
            <w:tcW w:w="8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B9A56E" w14:textId="77777777" w:rsidR="005A4806" w:rsidRPr="005A4806" w:rsidRDefault="005A4806" w:rsidP="005A4806">
            <w:pPr>
              <w:jc w:val="both"/>
              <w:rPr>
                <w:b/>
              </w:rPr>
            </w:pPr>
            <w:r w:rsidRPr="005A4806">
              <w:rPr>
                <w:b/>
              </w:rPr>
              <w:t>Практическая работа №7</w:t>
            </w:r>
            <w:r w:rsidRPr="005A4806">
              <w:t xml:space="preserve"> Составления   схем  управления  асинхронного двигателя.</w:t>
            </w:r>
          </w:p>
        </w:tc>
        <w:tc>
          <w:tcPr>
            <w:tcW w:w="819" w:type="dxa"/>
            <w:vAlign w:val="center"/>
          </w:tcPr>
          <w:p w14:paraId="1A0C21F0" w14:textId="77777777" w:rsidR="005A4806" w:rsidRPr="005A4806" w:rsidRDefault="005A4806" w:rsidP="005A4806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HAnsi"/>
                <w:bCs/>
                <w:lang w:eastAsia="en-US"/>
              </w:rPr>
            </w:pPr>
            <w:r w:rsidRPr="005A4806">
              <w:rPr>
                <w:rFonts w:eastAsiaTheme="minorHAnsi"/>
                <w:bCs/>
                <w:lang w:eastAsia="en-US"/>
              </w:rPr>
              <w:t>2</w:t>
            </w:r>
          </w:p>
        </w:tc>
      </w:tr>
      <w:tr w:rsidR="005A4806" w:rsidRPr="005A4806" w14:paraId="0FD8AD85" w14:textId="77777777" w:rsidTr="005A4806">
        <w:trPr>
          <w:jc w:val="center"/>
        </w:trPr>
        <w:tc>
          <w:tcPr>
            <w:tcW w:w="8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5CFAA0" w14:textId="77777777" w:rsidR="005A4806" w:rsidRPr="005A4806" w:rsidRDefault="005A4806" w:rsidP="005A4806">
            <w:pPr>
              <w:ind w:left="33"/>
              <w:jc w:val="both"/>
              <w:rPr>
                <w:b/>
              </w:rPr>
            </w:pPr>
            <w:r w:rsidRPr="005A4806">
              <w:rPr>
                <w:b/>
              </w:rPr>
              <w:t>Практическая работа №8</w:t>
            </w:r>
            <w:r w:rsidRPr="005A4806">
              <w:t xml:space="preserve"> Сборка схемы управления асинхронным двигателем прямой пуск  </w:t>
            </w:r>
          </w:p>
        </w:tc>
        <w:tc>
          <w:tcPr>
            <w:tcW w:w="819" w:type="dxa"/>
            <w:vAlign w:val="center"/>
          </w:tcPr>
          <w:p w14:paraId="1007A1D9" w14:textId="77777777" w:rsidR="005A4806" w:rsidRPr="005A4806" w:rsidRDefault="005A4806" w:rsidP="005A4806">
            <w:pPr>
              <w:tabs>
                <w:tab w:val="left" w:pos="993"/>
              </w:tabs>
              <w:jc w:val="center"/>
              <w:rPr>
                <w:rFonts w:eastAsiaTheme="minorEastAsia"/>
                <w:lang w:eastAsia="en-US"/>
              </w:rPr>
            </w:pPr>
            <w:r w:rsidRPr="005A4806">
              <w:rPr>
                <w:rFonts w:eastAsiaTheme="minorEastAsia"/>
                <w:lang w:eastAsia="en-US"/>
              </w:rPr>
              <w:t>2</w:t>
            </w:r>
          </w:p>
        </w:tc>
      </w:tr>
      <w:tr w:rsidR="005A4806" w:rsidRPr="005A4806" w14:paraId="402AE90E" w14:textId="77777777" w:rsidTr="005A4806">
        <w:trPr>
          <w:jc w:val="center"/>
        </w:trPr>
        <w:tc>
          <w:tcPr>
            <w:tcW w:w="8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576D3" w14:textId="77777777" w:rsidR="005A4806" w:rsidRPr="005A4806" w:rsidRDefault="005A4806" w:rsidP="005A4806">
            <w:r w:rsidRPr="005A4806">
              <w:rPr>
                <w:b/>
              </w:rPr>
              <w:t>Практическая работа №9</w:t>
            </w:r>
            <w:r w:rsidRPr="005A4806">
              <w:t xml:space="preserve"> Сборка схемы управления асинхронным двигателем с использованием  реверсивного магнитного пускателя  </w:t>
            </w:r>
          </w:p>
        </w:tc>
        <w:tc>
          <w:tcPr>
            <w:tcW w:w="819" w:type="dxa"/>
            <w:vAlign w:val="center"/>
          </w:tcPr>
          <w:p w14:paraId="492C3646" w14:textId="77777777" w:rsidR="005A4806" w:rsidRPr="005A4806" w:rsidRDefault="005A4806" w:rsidP="005A4806">
            <w:pPr>
              <w:tabs>
                <w:tab w:val="left" w:pos="993"/>
              </w:tabs>
              <w:jc w:val="center"/>
              <w:rPr>
                <w:rFonts w:eastAsiaTheme="minorEastAsia"/>
                <w:lang w:eastAsia="en-US"/>
              </w:rPr>
            </w:pPr>
            <w:r w:rsidRPr="005A4806">
              <w:rPr>
                <w:rFonts w:eastAsiaTheme="minorEastAsia"/>
                <w:lang w:eastAsia="en-US"/>
              </w:rPr>
              <w:t>2</w:t>
            </w:r>
          </w:p>
        </w:tc>
      </w:tr>
      <w:tr w:rsidR="005A4806" w:rsidRPr="005A4806" w14:paraId="70E9DCE5" w14:textId="77777777" w:rsidTr="005A4806">
        <w:trPr>
          <w:jc w:val="center"/>
        </w:trPr>
        <w:tc>
          <w:tcPr>
            <w:tcW w:w="8752" w:type="dxa"/>
            <w:tcBorders>
              <w:bottom w:val="single" w:sz="4" w:space="0" w:color="auto"/>
              <w:right w:val="nil"/>
            </w:tcBorders>
            <w:vAlign w:val="center"/>
          </w:tcPr>
          <w:p w14:paraId="493B9ED1" w14:textId="77777777" w:rsidR="005A4806" w:rsidRPr="005A4806" w:rsidRDefault="005A4806" w:rsidP="005A4806">
            <w:pPr>
              <w:jc w:val="both"/>
              <w:rPr>
                <w:b/>
              </w:rPr>
            </w:pPr>
            <w:r w:rsidRPr="005A4806">
              <w:rPr>
                <w:b/>
              </w:rPr>
              <w:t>Практическая работа №10</w:t>
            </w:r>
            <w:r w:rsidRPr="005A4806">
              <w:t xml:space="preserve"> Сборка схемы управления асинхронным двигателем   в однофазной сети</w:t>
            </w:r>
          </w:p>
        </w:tc>
        <w:tc>
          <w:tcPr>
            <w:tcW w:w="819" w:type="dxa"/>
            <w:vAlign w:val="center"/>
          </w:tcPr>
          <w:p w14:paraId="0F48A4E0" w14:textId="77777777" w:rsidR="005A4806" w:rsidRPr="005A4806" w:rsidRDefault="005A4806" w:rsidP="005A4806">
            <w:pPr>
              <w:tabs>
                <w:tab w:val="left" w:pos="993"/>
              </w:tabs>
              <w:jc w:val="center"/>
              <w:rPr>
                <w:rFonts w:eastAsiaTheme="minorHAnsi"/>
                <w:lang w:eastAsia="en-US"/>
              </w:rPr>
            </w:pPr>
            <w:r w:rsidRPr="005A4806">
              <w:rPr>
                <w:rFonts w:eastAsiaTheme="minorHAnsi"/>
                <w:lang w:eastAsia="en-US"/>
              </w:rPr>
              <w:t>2</w:t>
            </w:r>
          </w:p>
        </w:tc>
      </w:tr>
      <w:tr w:rsidR="005A4806" w:rsidRPr="005A4806" w14:paraId="61EFB2CE" w14:textId="77777777" w:rsidTr="005A4806">
        <w:trPr>
          <w:trHeight w:val="401"/>
          <w:jc w:val="center"/>
        </w:trPr>
        <w:tc>
          <w:tcPr>
            <w:tcW w:w="8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6CC2DE2" w14:textId="77777777" w:rsidR="005A4806" w:rsidRPr="005A4806" w:rsidRDefault="005A4806" w:rsidP="005A4806">
            <w:pPr>
              <w:jc w:val="both"/>
              <w:rPr>
                <w:b/>
              </w:rPr>
            </w:pPr>
            <w:r w:rsidRPr="005A4806">
              <w:rPr>
                <w:b/>
              </w:rPr>
              <w:t>Практическая работа №11</w:t>
            </w:r>
            <w:r w:rsidRPr="005A4806">
              <w:t xml:space="preserve">Сборка схемы управления асинхронным двигателем с фазным ротором </w:t>
            </w:r>
          </w:p>
        </w:tc>
        <w:tc>
          <w:tcPr>
            <w:tcW w:w="819" w:type="dxa"/>
            <w:vAlign w:val="center"/>
          </w:tcPr>
          <w:p w14:paraId="72091822" w14:textId="77777777" w:rsidR="005A4806" w:rsidRPr="005A4806" w:rsidRDefault="005A4806" w:rsidP="005A4806">
            <w:pPr>
              <w:tabs>
                <w:tab w:val="left" w:pos="993"/>
              </w:tabs>
              <w:jc w:val="center"/>
              <w:rPr>
                <w:rFonts w:eastAsiaTheme="minorHAnsi"/>
                <w:lang w:eastAsia="en-US"/>
              </w:rPr>
            </w:pPr>
            <w:r w:rsidRPr="005A4806">
              <w:rPr>
                <w:rFonts w:eastAsiaTheme="minorHAnsi"/>
                <w:lang w:eastAsia="en-US"/>
              </w:rPr>
              <w:t>2</w:t>
            </w:r>
          </w:p>
        </w:tc>
      </w:tr>
      <w:tr w:rsidR="005A4806" w:rsidRPr="005A4806" w14:paraId="6709B1A8" w14:textId="77777777" w:rsidTr="005A4806">
        <w:trPr>
          <w:jc w:val="center"/>
        </w:trPr>
        <w:tc>
          <w:tcPr>
            <w:tcW w:w="8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AB7CC0" w14:textId="77777777" w:rsidR="005A4806" w:rsidRPr="005A4806" w:rsidRDefault="005A4806" w:rsidP="005A4806">
            <w:pPr>
              <w:jc w:val="both"/>
              <w:rPr>
                <w:b/>
              </w:rPr>
            </w:pPr>
            <w:r w:rsidRPr="005A4806">
              <w:rPr>
                <w:b/>
              </w:rPr>
              <w:t>Практическая работа №12</w:t>
            </w:r>
            <w:r w:rsidRPr="005A4806">
              <w:t xml:space="preserve"> Сборка схемы управления асинхронным двигателем с  тиристором управлением</w:t>
            </w:r>
          </w:p>
        </w:tc>
        <w:tc>
          <w:tcPr>
            <w:tcW w:w="819" w:type="dxa"/>
            <w:tcBorders>
              <w:left w:val="single" w:sz="4" w:space="0" w:color="auto"/>
            </w:tcBorders>
            <w:vAlign w:val="center"/>
          </w:tcPr>
          <w:p w14:paraId="24DDAB84" w14:textId="77777777" w:rsidR="005A4806" w:rsidRPr="005A4806" w:rsidRDefault="005A4806" w:rsidP="005A4806">
            <w:pPr>
              <w:jc w:val="center"/>
            </w:pPr>
            <w:r w:rsidRPr="005A4806">
              <w:t>2</w:t>
            </w:r>
          </w:p>
        </w:tc>
      </w:tr>
    </w:tbl>
    <w:p w14:paraId="79F1578A" w14:textId="77777777" w:rsidR="005A4806" w:rsidRPr="009E2D99" w:rsidRDefault="005A4806" w:rsidP="005A4806">
      <w:pPr>
        <w:jc w:val="center"/>
        <w:rPr>
          <w:b/>
          <w:szCs w:val="26"/>
          <w:u w:val="single"/>
        </w:rPr>
      </w:pPr>
      <w:r w:rsidRPr="009E2D99">
        <w:rPr>
          <w:b/>
          <w:szCs w:val="26"/>
          <w:u w:val="single"/>
        </w:rPr>
        <w:t>Критерии оценки практических работ.</w:t>
      </w:r>
    </w:p>
    <w:p w14:paraId="3AB83D59" w14:textId="77777777" w:rsidR="005A4806" w:rsidRPr="009E2D99" w:rsidRDefault="005A4806" w:rsidP="005A4806">
      <w:pPr>
        <w:jc w:val="both"/>
        <w:rPr>
          <w:szCs w:val="26"/>
        </w:rPr>
      </w:pPr>
      <w:r w:rsidRPr="009E2D99">
        <w:rPr>
          <w:szCs w:val="26"/>
        </w:rPr>
        <w:t>-оценка «отлично»: правильно выполнены все задания практической части работы, правильно даны ответы на все контрольные вопросы, своевременно предоставлен отчет о выполнении работы.</w:t>
      </w:r>
    </w:p>
    <w:p w14:paraId="49164EAE" w14:textId="77777777" w:rsidR="005A4806" w:rsidRPr="009E2D99" w:rsidRDefault="005A4806" w:rsidP="005A4806">
      <w:pPr>
        <w:jc w:val="both"/>
        <w:rPr>
          <w:szCs w:val="26"/>
        </w:rPr>
      </w:pPr>
      <w:r w:rsidRPr="009E2D99">
        <w:rPr>
          <w:szCs w:val="26"/>
        </w:rPr>
        <w:t xml:space="preserve">-оценка «хорошо»: правильно выполнены все задания практической части работы, правильно даны ответы на все контрольные вопросы, несвоевременно предоставлен отчет о выполнении работы, либо в случае своевременного предоставления отчета, но наличием несущественных ошибок в выполнении практических заданий и/или ответах на контрольные вопросы не противоречащим основным понятиям дисциплины. </w:t>
      </w:r>
    </w:p>
    <w:p w14:paraId="77D550C2" w14:textId="77777777" w:rsidR="005A4806" w:rsidRPr="009E2D99" w:rsidRDefault="005A4806" w:rsidP="005A4806">
      <w:pPr>
        <w:jc w:val="both"/>
        <w:rPr>
          <w:szCs w:val="26"/>
        </w:rPr>
      </w:pPr>
      <w:r w:rsidRPr="009E2D99">
        <w:rPr>
          <w:szCs w:val="26"/>
        </w:rPr>
        <w:t xml:space="preserve">-оценка «удовлетворительно»: выполнены все задания практической части работы, даны ответы на все контрольные вопросы, имеются несущественные ошибки в выполнении 10 практических заданий и/или ответах на контрольные вопросы не противоречащим основным понятиям дисциплины, несвоевременно предоставлен отчет о выполнении работы, либо в случае своевременного предоставления отчета, но наличии грубых ошибок в выполнении практических заданий и/или ответах на контрольные вопросы противоречащих или искажающим основные понятия дисциплины. </w:t>
      </w:r>
    </w:p>
    <w:p w14:paraId="4D8823BA" w14:textId="77777777" w:rsidR="005A4806" w:rsidRDefault="005A4806" w:rsidP="005A4806">
      <w:pPr>
        <w:jc w:val="both"/>
        <w:rPr>
          <w:szCs w:val="26"/>
        </w:rPr>
      </w:pPr>
      <w:r w:rsidRPr="009E2D99">
        <w:rPr>
          <w:szCs w:val="26"/>
        </w:rPr>
        <w:t>-оценка «неудовлетворительно»: выполнены все задания практической части практической работы, даны ответы на все контрольные вопросы, имеются грубые ошибки в выполнении практических заданий и/или ответах на контрольные вопросы противоречащих или искажающим основные понятия дисциплины, отчет о выполнении работы не предоставлен, либо в случае своевременного предоставления отчета, но отсутствием более 50% выполненных практических заданий и/или ответов на контрольные вопросы.</w:t>
      </w:r>
    </w:p>
    <w:p w14:paraId="7ACF7D25" w14:textId="77777777" w:rsidR="005A4806" w:rsidRDefault="005A4806" w:rsidP="005A4806">
      <w:pPr>
        <w:jc w:val="center"/>
        <w:rPr>
          <w:b/>
        </w:rPr>
      </w:pPr>
      <w:r w:rsidRPr="001345A2">
        <w:rPr>
          <w:b/>
        </w:rPr>
        <w:t>3.2. Промежуточная аттестация</w:t>
      </w:r>
    </w:p>
    <w:p w14:paraId="0500E7D6" w14:textId="77777777" w:rsidR="005A4806" w:rsidRDefault="005A4806" w:rsidP="005A4806">
      <w:pPr>
        <w:ind w:firstLine="709"/>
        <w:jc w:val="both"/>
        <w:rPr>
          <w:b/>
          <w:bCs/>
          <w:sz w:val="26"/>
          <w:szCs w:val="26"/>
        </w:rPr>
      </w:pPr>
      <w:r w:rsidRPr="001345A2">
        <w:rPr>
          <w:b/>
        </w:rPr>
        <w:t>3.2.1. Контрольно-оценочные материалы по итоговой оценке дисциплины</w:t>
      </w:r>
    </w:p>
    <w:p w14:paraId="0ECAA5BB" w14:textId="77777777" w:rsidR="005A4806" w:rsidRPr="005A4806" w:rsidRDefault="005A4806" w:rsidP="005A4806">
      <w:pPr>
        <w:ind w:firstLine="425"/>
        <w:jc w:val="center"/>
        <w:rPr>
          <w:b/>
        </w:rPr>
      </w:pPr>
      <w:r w:rsidRPr="005A4806">
        <w:rPr>
          <w:b/>
        </w:rPr>
        <w:t>Тестовые вопросы к дифференцированному зачету.</w:t>
      </w:r>
    </w:p>
    <w:p w14:paraId="0F44B820" w14:textId="77777777" w:rsidR="005A4806" w:rsidRPr="005A4806" w:rsidRDefault="005A4806" w:rsidP="005A4806">
      <w:pPr>
        <w:pStyle w:val="a5"/>
        <w:spacing w:before="0" w:beforeAutospacing="0" w:after="0" w:afterAutospacing="0"/>
        <w:jc w:val="both"/>
      </w:pPr>
      <w:r w:rsidRPr="005A4806">
        <w:t>1.</w:t>
      </w:r>
      <w:r>
        <w:t xml:space="preserve"> </w:t>
      </w:r>
      <w:r w:rsidRPr="005A4806">
        <w:t>Объекты управления делятся на устойчивые, нейтральные, неустойчивые в зависимости от:</w:t>
      </w:r>
    </w:p>
    <w:p w14:paraId="5A585826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</w:pPr>
      <w:r>
        <w:t xml:space="preserve">а. </w:t>
      </w:r>
      <w:r w:rsidRPr="005A4806">
        <w:t>Их поведения при возникновении возмущений.</w:t>
      </w:r>
    </w:p>
    <w:p w14:paraId="0A3A904F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</w:pPr>
      <w:r w:rsidRPr="005A4806">
        <w:t>б. Вида входного сигнал</w:t>
      </w:r>
    </w:p>
    <w:p w14:paraId="03BEECC3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  <w:rPr>
          <w:b/>
        </w:rPr>
      </w:pPr>
      <w:r w:rsidRPr="005A4806">
        <w:t xml:space="preserve">в. </w:t>
      </w:r>
      <w:r w:rsidRPr="005A4806">
        <w:rPr>
          <w:b/>
        </w:rPr>
        <w:t>Их поведения после прекращения действия возмущения.</w:t>
      </w:r>
    </w:p>
    <w:p w14:paraId="4E8DA1F2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</w:pPr>
      <w:r w:rsidRPr="005A4806">
        <w:t>г. Вида их реакции на входной сигнал.</w:t>
      </w:r>
    </w:p>
    <w:p w14:paraId="2A8AA818" w14:textId="77777777" w:rsidR="005A4806" w:rsidRPr="005A4806" w:rsidRDefault="005A4806" w:rsidP="005A4806">
      <w:pPr>
        <w:pStyle w:val="a5"/>
        <w:spacing w:before="0" w:beforeAutospacing="0" w:after="0" w:afterAutospacing="0"/>
        <w:jc w:val="both"/>
      </w:pPr>
      <w:r w:rsidRPr="005A4806">
        <w:t>2.</w:t>
      </w:r>
      <w:r>
        <w:t xml:space="preserve"> </w:t>
      </w:r>
      <w:r w:rsidRPr="005A4806">
        <w:t>Система автоматического управления включает в себя:</w:t>
      </w:r>
    </w:p>
    <w:p w14:paraId="245F58C4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</w:pPr>
      <w:r>
        <w:t xml:space="preserve">а. </w:t>
      </w:r>
      <w:r w:rsidRPr="005A4806">
        <w:t>Объект управления и измерительный элемент.</w:t>
      </w:r>
    </w:p>
    <w:p w14:paraId="78DD2BF2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  <w:rPr>
          <w:b/>
        </w:rPr>
      </w:pPr>
      <w:r w:rsidRPr="005A4806">
        <w:t xml:space="preserve">б. </w:t>
      </w:r>
      <w:r w:rsidRPr="005A4806">
        <w:rPr>
          <w:b/>
        </w:rPr>
        <w:t>Объект управления и управляющее устройство.</w:t>
      </w:r>
    </w:p>
    <w:p w14:paraId="57EBCD76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</w:pPr>
      <w:r w:rsidRPr="005A4806">
        <w:lastRenderedPageBreak/>
        <w:t>в. Управляющее устройство и органы воздействия на объект управления.</w:t>
      </w:r>
    </w:p>
    <w:p w14:paraId="0C360D19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</w:pPr>
      <w:r w:rsidRPr="005A4806">
        <w:t>г. Объект управления и усилительный элемент.</w:t>
      </w:r>
    </w:p>
    <w:p w14:paraId="10A13AC5" w14:textId="77777777" w:rsidR="005A4806" w:rsidRPr="005A4806" w:rsidRDefault="005A4806" w:rsidP="005A4806">
      <w:pPr>
        <w:pStyle w:val="a5"/>
        <w:spacing w:before="0" w:beforeAutospacing="0" w:after="0" w:afterAutospacing="0"/>
        <w:jc w:val="both"/>
      </w:pPr>
      <w:r w:rsidRPr="005A4806">
        <w:t>3.</w:t>
      </w:r>
      <w:r>
        <w:t xml:space="preserve"> </w:t>
      </w:r>
      <w:r w:rsidRPr="005A4806">
        <w:t>В системах с управлением по отклонению управляющее устройство решает задачу:</w:t>
      </w:r>
    </w:p>
    <w:p w14:paraId="1458645F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</w:pPr>
      <w:r>
        <w:t>а.</w:t>
      </w:r>
      <w:r w:rsidRPr="005A4806">
        <w:t xml:space="preserve"> Измерения возмущающего воздействия и выработки регулирующего воздействия для его компенсации.</w:t>
      </w:r>
    </w:p>
    <w:p w14:paraId="1E0F4AF5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</w:pPr>
      <w:r w:rsidRPr="005A4806">
        <w:t>б. Измерения задающего воздействия и выработки на его основе регулирующего воздействия.</w:t>
      </w:r>
    </w:p>
    <w:p w14:paraId="4BBB668E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  <w:rPr>
          <w:b/>
        </w:rPr>
      </w:pPr>
      <w:r w:rsidRPr="005A4806">
        <w:t xml:space="preserve">в. </w:t>
      </w:r>
      <w:r w:rsidRPr="005A4806">
        <w:rPr>
          <w:b/>
        </w:rPr>
        <w:t>Устранения отклонения управляемой величины от задающей.</w:t>
      </w:r>
    </w:p>
    <w:p w14:paraId="6F5A2F59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</w:pPr>
      <w:r w:rsidRPr="005A4806">
        <w:t>г. Измерения задающего и возмущающего воздействий и выработки с учетом этих измерений регулирующего воздействия.</w:t>
      </w:r>
    </w:p>
    <w:p w14:paraId="71D75A65" w14:textId="77777777" w:rsidR="005A4806" w:rsidRPr="005A4806" w:rsidRDefault="005A4806" w:rsidP="005A4806">
      <w:pPr>
        <w:pStyle w:val="a5"/>
        <w:spacing w:before="0" w:beforeAutospacing="0" w:after="0" w:afterAutospacing="0"/>
        <w:jc w:val="both"/>
      </w:pPr>
      <w:r w:rsidRPr="005A4806">
        <w:t>4.</w:t>
      </w:r>
      <w:r>
        <w:t xml:space="preserve"> </w:t>
      </w:r>
      <w:r w:rsidRPr="005A4806">
        <w:t>Какое из перечисленных ниже устройств предназначено для выработки воздействия, прикладываемого к регулирующему органу объекта управления</w:t>
      </w:r>
    </w:p>
    <w:p w14:paraId="6DB3D8A3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</w:pPr>
      <w:r>
        <w:t>а.</w:t>
      </w:r>
      <w:r w:rsidRPr="005A4806">
        <w:t xml:space="preserve"> Измерительное устройство.</w:t>
      </w:r>
    </w:p>
    <w:p w14:paraId="278AE079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</w:pPr>
      <w:r w:rsidRPr="005A4806">
        <w:t>б. Усилительное устройство.</w:t>
      </w:r>
    </w:p>
    <w:p w14:paraId="15D25428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</w:pPr>
      <w:r w:rsidRPr="005A4806">
        <w:t xml:space="preserve">в. </w:t>
      </w:r>
      <w:r w:rsidRPr="005A4806">
        <w:rPr>
          <w:b/>
        </w:rPr>
        <w:t>Исполнительное устройство.</w:t>
      </w:r>
    </w:p>
    <w:p w14:paraId="40F33FF9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</w:pPr>
      <w:r w:rsidRPr="005A4806">
        <w:t>г. Сравнивающее устройство.</w:t>
      </w:r>
    </w:p>
    <w:p w14:paraId="4EEA0B33" w14:textId="77777777" w:rsidR="005A4806" w:rsidRPr="005A4806" w:rsidRDefault="005A4806" w:rsidP="005A4806">
      <w:pPr>
        <w:pStyle w:val="a5"/>
        <w:spacing w:before="0" w:beforeAutospacing="0" w:after="0" w:afterAutospacing="0"/>
        <w:jc w:val="both"/>
      </w:pPr>
      <w:r w:rsidRPr="005A4806">
        <w:rPr>
          <w:b/>
          <w:bCs/>
        </w:rPr>
        <w:t>5.В электроприводах используют двигатели…</w:t>
      </w:r>
    </w:p>
    <w:p w14:paraId="03BC71E8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</w:pPr>
      <w:r>
        <w:t>а.</w:t>
      </w:r>
      <w:r w:rsidRPr="005A4806">
        <w:t xml:space="preserve"> только постоянного тока</w:t>
      </w:r>
    </w:p>
    <w:p w14:paraId="6F6A849B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</w:pPr>
      <w:r w:rsidRPr="005A4806">
        <w:t>б. только переменного тока</w:t>
      </w:r>
    </w:p>
    <w:p w14:paraId="646E1868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  <w:rPr>
          <w:b/>
        </w:rPr>
      </w:pPr>
      <w:r w:rsidRPr="005A4806">
        <w:t xml:space="preserve">в. </w:t>
      </w:r>
      <w:r w:rsidRPr="005A4806">
        <w:rPr>
          <w:b/>
        </w:rPr>
        <w:t>постоянного и переменного тока</w:t>
      </w:r>
    </w:p>
    <w:p w14:paraId="6EAB2F69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</w:pPr>
      <w:r w:rsidRPr="005A4806">
        <w:t>г. внутреннего сгорания</w:t>
      </w:r>
    </w:p>
    <w:p w14:paraId="3846C2FC" w14:textId="77777777" w:rsidR="005A4806" w:rsidRPr="005A4806" w:rsidRDefault="005A4806" w:rsidP="005A4806">
      <w:pPr>
        <w:pStyle w:val="a5"/>
        <w:spacing w:before="0" w:beforeAutospacing="0" w:after="0" w:afterAutospacing="0"/>
        <w:jc w:val="both"/>
      </w:pPr>
      <w:r w:rsidRPr="005A4806">
        <w:t>6.</w:t>
      </w:r>
      <w:r w:rsidRPr="005A4806">
        <w:rPr>
          <w:b/>
          <w:bCs/>
        </w:rPr>
        <w:t xml:space="preserve"> Электродвигатель предназначен для…</w:t>
      </w:r>
    </w:p>
    <w:p w14:paraId="0DB3107F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</w:pPr>
      <w:r>
        <w:t>а.</w:t>
      </w:r>
      <w:r w:rsidRPr="005A4806">
        <w:t xml:space="preserve"> преобразования механической энергии в электрическую</w:t>
      </w:r>
    </w:p>
    <w:p w14:paraId="298C8E89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</w:pPr>
      <w:r w:rsidRPr="005A4806">
        <w:t>б. изменения параметров электрической энергии</w:t>
      </w:r>
    </w:p>
    <w:p w14:paraId="1044F2AB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  <w:rPr>
          <w:b/>
        </w:rPr>
      </w:pPr>
      <w:r w:rsidRPr="005A4806">
        <w:t xml:space="preserve">в. </w:t>
      </w:r>
      <w:r w:rsidRPr="005A4806">
        <w:rPr>
          <w:b/>
        </w:rPr>
        <w:t>преобразования электрической энергии в механическую</w:t>
      </w:r>
    </w:p>
    <w:p w14:paraId="401E35E1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</w:pPr>
      <w:r w:rsidRPr="005A4806">
        <w:t>г. повышения коэффициента мощности линий электропередачи</w:t>
      </w:r>
    </w:p>
    <w:p w14:paraId="6205D593" w14:textId="77777777" w:rsidR="005A4806" w:rsidRPr="005A4806" w:rsidRDefault="005A4806" w:rsidP="005A4806">
      <w:pPr>
        <w:pStyle w:val="a5"/>
        <w:spacing w:before="0" w:beforeAutospacing="0" w:after="0" w:afterAutospacing="0"/>
        <w:jc w:val="both"/>
      </w:pPr>
      <w:r w:rsidRPr="005A4806">
        <w:t>7.</w:t>
      </w:r>
      <w:r w:rsidRPr="005A4806">
        <w:rPr>
          <w:b/>
          <w:bCs/>
        </w:rPr>
        <w:t xml:space="preserve"> Преобразователь в электроприводе предназначен для…</w:t>
      </w:r>
    </w:p>
    <w:p w14:paraId="14DF4444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</w:pPr>
      <w:r>
        <w:t>а.</w:t>
      </w:r>
      <w:r w:rsidRPr="005A4806">
        <w:t xml:space="preserve"> преобразования электрической энергии в механическую</w:t>
      </w:r>
    </w:p>
    <w:p w14:paraId="544AB2B4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  <w:rPr>
          <w:b/>
        </w:rPr>
      </w:pPr>
      <w:r w:rsidRPr="005A4806">
        <w:t xml:space="preserve">б. </w:t>
      </w:r>
      <w:r w:rsidRPr="005A4806">
        <w:rPr>
          <w:b/>
        </w:rPr>
        <w:t>преобразования параметров электрической энергии (тока, напряжения, частоты)</w:t>
      </w:r>
    </w:p>
    <w:p w14:paraId="50B6809A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</w:pPr>
      <w:r w:rsidRPr="005A4806">
        <w:t>в. преобразования механической энергии в механическую</w:t>
      </w:r>
    </w:p>
    <w:p w14:paraId="04706C4A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</w:pPr>
      <w:r w:rsidRPr="005A4806">
        <w:t>г. преобразования механической энергии в электрическую</w:t>
      </w:r>
    </w:p>
    <w:p w14:paraId="67F70C47" w14:textId="77777777" w:rsidR="005A4806" w:rsidRPr="00183C50" w:rsidRDefault="005A4806" w:rsidP="005A4806">
      <w:pPr>
        <w:pStyle w:val="a5"/>
        <w:spacing w:before="0" w:beforeAutospacing="0" w:after="0" w:afterAutospacing="0"/>
        <w:jc w:val="both"/>
        <w:rPr>
          <w:b/>
        </w:rPr>
      </w:pPr>
      <w:r w:rsidRPr="00183C50">
        <w:rPr>
          <w:b/>
        </w:rPr>
        <w:t>8.</w:t>
      </w:r>
      <w:r w:rsidRPr="00183C50">
        <w:rPr>
          <w:b/>
          <w:bCs/>
        </w:rPr>
        <w:t xml:space="preserve"> В качестве преобразователя в электроприводах используют…</w:t>
      </w:r>
    </w:p>
    <w:p w14:paraId="0B9EDEE1" w14:textId="77777777" w:rsidR="005A4806" w:rsidRPr="005A4806" w:rsidRDefault="00183C50" w:rsidP="00183C50">
      <w:pPr>
        <w:pStyle w:val="a5"/>
        <w:spacing w:before="0" w:beforeAutospacing="0" w:after="0" w:afterAutospacing="0"/>
        <w:ind w:left="708"/>
        <w:jc w:val="both"/>
      </w:pPr>
      <w:r>
        <w:t>а.</w:t>
      </w:r>
      <w:r w:rsidRPr="005A4806">
        <w:t xml:space="preserve"> </w:t>
      </w:r>
      <w:r w:rsidR="005A4806" w:rsidRPr="005A4806">
        <w:t>автотрансформаторы</w:t>
      </w:r>
    </w:p>
    <w:p w14:paraId="68D92478" w14:textId="77777777" w:rsidR="005A4806" w:rsidRPr="005A4806" w:rsidRDefault="005A4806" w:rsidP="00183C50">
      <w:pPr>
        <w:pStyle w:val="a5"/>
        <w:spacing w:before="0" w:beforeAutospacing="0" w:after="0" w:afterAutospacing="0"/>
        <w:ind w:left="708"/>
        <w:jc w:val="both"/>
      </w:pPr>
      <w:r w:rsidRPr="005A4806">
        <w:t>б. частотные преобразователи</w:t>
      </w:r>
    </w:p>
    <w:p w14:paraId="6D58FB6A" w14:textId="77777777" w:rsidR="005A4806" w:rsidRPr="005A4806" w:rsidRDefault="005A4806" w:rsidP="00183C50">
      <w:pPr>
        <w:pStyle w:val="a5"/>
        <w:spacing w:before="0" w:beforeAutospacing="0" w:after="0" w:afterAutospacing="0"/>
        <w:ind w:left="708"/>
        <w:jc w:val="both"/>
      </w:pPr>
      <w:r w:rsidRPr="005A4806">
        <w:t>в. тиристорные преобразователи напряжения</w:t>
      </w:r>
    </w:p>
    <w:p w14:paraId="09B1F9F6" w14:textId="77777777" w:rsidR="005A4806" w:rsidRPr="005A4806" w:rsidRDefault="005A4806" w:rsidP="00183C50">
      <w:pPr>
        <w:pStyle w:val="a5"/>
        <w:spacing w:before="0" w:beforeAutospacing="0" w:after="0" w:afterAutospacing="0"/>
        <w:ind w:left="708"/>
        <w:jc w:val="both"/>
        <w:rPr>
          <w:b/>
        </w:rPr>
      </w:pPr>
      <w:r w:rsidRPr="005A4806">
        <w:t xml:space="preserve">г. </w:t>
      </w:r>
      <w:r w:rsidRPr="005A4806">
        <w:rPr>
          <w:b/>
        </w:rPr>
        <w:t>все выше перечисленные ответы</w:t>
      </w:r>
    </w:p>
    <w:p w14:paraId="0BCF0DF0" w14:textId="77777777" w:rsidR="005A4806" w:rsidRPr="00183C50" w:rsidRDefault="005A4806" w:rsidP="005A4806">
      <w:pPr>
        <w:pStyle w:val="a5"/>
        <w:spacing w:before="0" w:beforeAutospacing="0" w:after="0" w:afterAutospacing="0"/>
        <w:jc w:val="both"/>
        <w:rPr>
          <w:b/>
        </w:rPr>
      </w:pPr>
      <w:r w:rsidRPr="00183C50">
        <w:rPr>
          <w:b/>
        </w:rPr>
        <w:t>9.</w:t>
      </w:r>
      <w:r w:rsidRPr="00183C50">
        <w:rPr>
          <w:b/>
          <w:bCs/>
        </w:rPr>
        <w:t xml:space="preserve"> Управляющему устройству электропривода не свойственна следующая функция…</w:t>
      </w:r>
    </w:p>
    <w:p w14:paraId="2156732D" w14:textId="77777777" w:rsidR="005A4806" w:rsidRPr="005A4806" w:rsidRDefault="00183C50" w:rsidP="00183C50">
      <w:pPr>
        <w:pStyle w:val="a5"/>
        <w:spacing w:before="0" w:beforeAutospacing="0" w:after="0" w:afterAutospacing="0"/>
        <w:ind w:left="708"/>
        <w:jc w:val="both"/>
      </w:pPr>
      <w:r>
        <w:t>а.</w:t>
      </w:r>
      <w:r w:rsidRPr="005A4806">
        <w:t xml:space="preserve"> </w:t>
      </w:r>
      <w:r w:rsidR="005A4806" w:rsidRPr="005A4806">
        <w:t>включение и выключение электропривода</w:t>
      </w:r>
    </w:p>
    <w:p w14:paraId="0C8D47AA" w14:textId="77777777" w:rsidR="005A4806" w:rsidRPr="005A4806" w:rsidRDefault="005A4806" w:rsidP="00183C50">
      <w:pPr>
        <w:pStyle w:val="a5"/>
        <w:spacing w:before="0" w:beforeAutospacing="0" w:after="0" w:afterAutospacing="0"/>
        <w:ind w:left="708"/>
        <w:jc w:val="both"/>
      </w:pPr>
      <w:r w:rsidRPr="005A4806">
        <w:t>б. реверсирование электропривода</w:t>
      </w:r>
    </w:p>
    <w:p w14:paraId="2302EEB8" w14:textId="77777777" w:rsidR="005A4806" w:rsidRPr="005A4806" w:rsidRDefault="005A4806" w:rsidP="00183C50">
      <w:pPr>
        <w:pStyle w:val="a5"/>
        <w:spacing w:before="0" w:beforeAutospacing="0" w:after="0" w:afterAutospacing="0"/>
        <w:ind w:left="708"/>
        <w:jc w:val="both"/>
      </w:pPr>
      <w:r w:rsidRPr="005A4806">
        <w:t>в. регулирование скорости электропривода</w:t>
      </w:r>
    </w:p>
    <w:p w14:paraId="428CD7E5" w14:textId="77777777" w:rsidR="005A4806" w:rsidRPr="005A4806" w:rsidRDefault="005A4806" w:rsidP="00183C50">
      <w:pPr>
        <w:pStyle w:val="a5"/>
        <w:spacing w:before="0" w:beforeAutospacing="0" w:after="0" w:afterAutospacing="0"/>
        <w:ind w:left="708"/>
        <w:jc w:val="both"/>
        <w:rPr>
          <w:b/>
        </w:rPr>
      </w:pPr>
      <w:r w:rsidRPr="005A4806">
        <w:t xml:space="preserve">г. </w:t>
      </w:r>
      <w:r w:rsidRPr="005A4806">
        <w:rPr>
          <w:b/>
        </w:rPr>
        <w:t>передача механической энергии рабочей машине</w:t>
      </w:r>
    </w:p>
    <w:p w14:paraId="304337DF" w14:textId="77777777" w:rsidR="005A4806" w:rsidRPr="005A4806" w:rsidRDefault="005A4806" w:rsidP="005A4806">
      <w:pPr>
        <w:pStyle w:val="a5"/>
        <w:spacing w:before="0" w:beforeAutospacing="0" w:after="0" w:afterAutospacing="0"/>
        <w:jc w:val="both"/>
      </w:pPr>
      <w:r w:rsidRPr="005A4806">
        <w:t>10.</w:t>
      </w:r>
      <w:r w:rsidRPr="005A4806">
        <w:rPr>
          <w:b/>
          <w:bCs/>
        </w:rPr>
        <w:t xml:space="preserve"> Передаточное устройство предназначено для…</w:t>
      </w:r>
    </w:p>
    <w:p w14:paraId="1DC32B06" w14:textId="77777777" w:rsidR="005A4806" w:rsidRPr="005A4806" w:rsidRDefault="00183C50" w:rsidP="00183C50">
      <w:pPr>
        <w:pStyle w:val="a5"/>
        <w:spacing w:before="0" w:beforeAutospacing="0" w:after="0" w:afterAutospacing="0"/>
        <w:ind w:left="708"/>
        <w:jc w:val="both"/>
        <w:rPr>
          <w:b/>
        </w:rPr>
      </w:pPr>
      <w:r>
        <w:t>а.</w:t>
      </w:r>
      <w:r w:rsidR="005A4806" w:rsidRPr="005A4806">
        <w:t xml:space="preserve"> </w:t>
      </w:r>
      <w:r w:rsidR="005A4806" w:rsidRPr="005A4806">
        <w:rPr>
          <w:b/>
        </w:rPr>
        <w:t>передачи механической энергии от электродвигательного устройства к исполнительным органам рабочей машины</w:t>
      </w:r>
    </w:p>
    <w:p w14:paraId="635643D1" w14:textId="77777777" w:rsidR="005A4806" w:rsidRPr="005A4806" w:rsidRDefault="005A4806" w:rsidP="00183C50">
      <w:pPr>
        <w:pStyle w:val="a5"/>
        <w:spacing w:before="0" w:beforeAutospacing="0" w:after="0" w:afterAutospacing="0"/>
        <w:ind w:left="708"/>
        <w:jc w:val="both"/>
      </w:pPr>
      <w:r w:rsidRPr="005A4806">
        <w:t xml:space="preserve">б. передачи сигналов обратной связи </w:t>
      </w:r>
    </w:p>
    <w:p w14:paraId="7F74A36E" w14:textId="77777777" w:rsidR="005A4806" w:rsidRPr="005A4806" w:rsidRDefault="005A4806" w:rsidP="00183C50">
      <w:pPr>
        <w:pStyle w:val="a5"/>
        <w:spacing w:before="0" w:beforeAutospacing="0" w:after="0" w:afterAutospacing="0"/>
        <w:ind w:left="708"/>
        <w:jc w:val="both"/>
      </w:pPr>
      <w:r w:rsidRPr="005A4806">
        <w:t>в. передачи электрической энергии в электродвигатель</w:t>
      </w:r>
    </w:p>
    <w:p w14:paraId="38AEB27D" w14:textId="77777777" w:rsidR="005A4806" w:rsidRPr="005A4806" w:rsidRDefault="005A4806" w:rsidP="00183C50">
      <w:pPr>
        <w:pStyle w:val="a5"/>
        <w:spacing w:before="0" w:beforeAutospacing="0" w:after="0" w:afterAutospacing="0"/>
        <w:ind w:left="708"/>
        <w:jc w:val="both"/>
      </w:pPr>
      <w:r w:rsidRPr="005A4806">
        <w:t>г. передачи электрической энергии к управляющему устройству</w:t>
      </w:r>
    </w:p>
    <w:p w14:paraId="2102453F" w14:textId="77777777" w:rsidR="005A4806" w:rsidRPr="00183C50" w:rsidRDefault="005A4806" w:rsidP="005A4806">
      <w:pPr>
        <w:pStyle w:val="a5"/>
        <w:spacing w:before="0" w:beforeAutospacing="0" w:after="0" w:afterAutospacing="0"/>
        <w:jc w:val="both"/>
        <w:rPr>
          <w:b/>
        </w:rPr>
      </w:pPr>
      <w:r w:rsidRPr="00183C50">
        <w:rPr>
          <w:b/>
        </w:rPr>
        <w:t>11.</w:t>
      </w:r>
      <w:r w:rsidRPr="00183C50">
        <w:rPr>
          <w:b/>
          <w:bCs/>
        </w:rPr>
        <w:t xml:space="preserve"> Вентиляторы и насосы имеют механическую характеристику…</w:t>
      </w:r>
    </w:p>
    <w:p w14:paraId="6F274193" w14:textId="77777777" w:rsidR="005A4806" w:rsidRPr="005A4806" w:rsidRDefault="00183C50" w:rsidP="00183C50">
      <w:pPr>
        <w:pStyle w:val="a5"/>
        <w:spacing w:before="0" w:beforeAutospacing="0" w:after="0" w:afterAutospacing="0"/>
        <w:ind w:left="708"/>
        <w:jc w:val="both"/>
      </w:pPr>
      <w:r>
        <w:t>а.</w:t>
      </w:r>
      <w:r w:rsidRPr="005A4806">
        <w:t xml:space="preserve"> </w:t>
      </w:r>
      <w:r w:rsidR="005A4806" w:rsidRPr="005A4806">
        <w:t>не зависящую от скорости</w:t>
      </w:r>
    </w:p>
    <w:p w14:paraId="500B8D60" w14:textId="77777777" w:rsidR="005A4806" w:rsidRPr="005A4806" w:rsidRDefault="005A4806" w:rsidP="00183C50">
      <w:pPr>
        <w:pStyle w:val="a5"/>
        <w:spacing w:before="0" w:beforeAutospacing="0" w:after="0" w:afterAutospacing="0"/>
        <w:ind w:left="708"/>
        <w:jc w:val="both"/>
      </w:pPr>
      <w:r w:rsidRPr="005A4806">
        <w:t>б. линейно – возрастающую</w:t>
      </w:r>
    </w:p>
    <w:p w14:paraId="663B8825" w14:textId="77777777" w:rsidR="005A4806" w:rsidRPr="005A4806" w:rsidRDefault="005A4806" w:rsidP="00183C50">
      <w:pPr>
        <w:pStyle w:val="a5"/>
        <w:spacing w:before="0" w:beforeAutospacing="0" w:after="0" w:afterAutospacing="0"/>
        <w:ind w:left="708"/>
        <w:jc w:val="both"/>
      </w:pPr>
      <w:r w:rsidRPr="005A4806">
        <w:t xml:space="preserve">в. </w:t>
      </w:r>
      <w:r w:rsidRPr="005A4806">
        <w:rPr>
          <w:b/>
        </w:rPr>
        <w:t>нелинейно – возрастающую</w:t>
      </w:r>
    </w:p>
    <w:p w14:paraId="14E2DF57" w14:textId="77777777" w:rsidR="005A4806" w:rsidRPr="005A4806" w:rsidRDefault="005A4806" w:rsidP="00183C50">
      <w:pPr>
        <w:pStyle w:val="a5"/>
        <w:spacing w:before="0" w:beforeAutospacing="0" w:after="0" w:afterAutospacing="0"/>
        <w:ind w:left="708"/>
        <w:jc w:val="both"/>
      </w:pPr>
      <w:r w:rsidRPr="005A4806">
        <w:lastRenderedPageBreak/>
        <w:t>г. нелинейно – падающую</w:t>
      </w:r>
    </w:p>
    <w:p w14:paraId="5E9ED5A9" w14:textId="77777777" w:rsidR="005A4806" w:rsidRPr="00183C50" w:rsidRDefault="005A4806" w:rsidP="005A4806">
      <w:pPr>
        <w:pStyle w:val="a5"/>
        <w:spacing w:before="0" w:beforeAutospacing="0" w:after="0" w:afterAutospacing="0"/>
        <w:jc w:val="both"/>
        <w:rPr>
          <w:b/>
        </w:rPr>
      </w:pPr>
      <w:r w:rsidRPr="00183C50">
        <w:rPr>
          <w:b/>
        </w:rPr>
        <w:t>12.</w:t>
      </w:r>
      <w:r w:rsidRPr="00183C50">
        <w:rPr>
          <w:b/>
          <w:bCs/>
        </w:rPr>
        <w:t xml:space="preserve"> Металлообрабатывающие станки имеют характеристику… </w:t>
      </w:r>
    </w:p>
    <w:p w14:paraId="0E77920F" w14:textId="77777777" w:rsidR="005A4806" w:rsidRPr="005A4806" w:rsidRDefault="00183C50" w:rsidP="00183C50">
      <w:pPr>
        <w:pStyle w:val="a5"/>
        <w:spacing w:before="0" w:beforeAutospacing="0" w:after="0" w:afterAutospacing="0"/>
        <w:ind w:left="708"/>
        <w:jc w:val="both"/>
      </w:pPr>
      <w:r>
        <w:t>а.</w:t>
      </w:r>
      <w:r w:rsidRPr="005A4806">
        <w:t xml:space="preserve"> </w:t>
      </w:r>
      <w:r w:rsidR="005A4806" w:rsidRPr="005A4806">
        <w:t>не зависящую от скорости</w:t>
      </w:r>
    </w:p>
    <w:p w14:paraId="1C2AFEE0" w14:textId="77777777" w:rsidR="005A4806" w:rsidRPr="005A4806" w:rsidRDefault="005A4806" w:rsidP="00183C50">
      <w:pPr>
        <w:pStyle w:val="a5"/>
        <w:spacing w:before="0" w:beforeAutospacing="0" w:after="0" w:afterAutospacing="0"/>
        <w:ind w:left="708"/>
        <w:jc w:val="both"/>
      </w:pPr>
      <w:r w:rsidRPr="005A4806">
        <w:t>б. линейно – возрастающую</w:t>
      </w:r>
    </w:p>
    <w:p w14:paraId="38809E68" w14:textId="77777777" w:rsidR="005A4806" w:rsidRPr="005A4806" w:rsidRDefault="005A4806" w:rsidP="00183C50">
      <w:pPr>
        <w:pStyle w:val="a5"/>
        <w:spacing w:before="0" w:beforeAutospacing="0" w:after="0" w:afterAutospacing="0"/>
        <w:ind w:left="708"/>
        <w:jc w:val="both"/>
      </w:pPr>
      <w:r w:rsidRPr="005A4806">
        <w:t>в. нелинейно – возрастающую</w:t>
      </w:r>
    </w:p>
    <w:p w14:paraId="3949DD1D" w14:textId="77777777" w:rsidR="005A4806" w:rsidRPr="005A4806" w:rsidRDefault="005A4806" w:rsidP="00183C50">
      <w:pPr>
        <w:pStyle w:val="a5"/>
        <w:spacing w:before="0" w:beforeAutospacing="0" w:after="0" w:afterAutospacing="0"/>
        <w:ind w:left="708"/>
        <w:jc w:val="both"/>
        <w:rPr>
          <w:b/>
        </w:rPr>
      </w:pPr>
      <w:r w:rsidRPr="005A4806">
        <w:t xml:space="preserve">г. </w:t>
      </w:r>
      <w:r w:rsidRPr="005A4806">
        <w:rPr>
          <w:b/>
        </w:rPr>
        <w:t>нелинейно – падающую</w:t>
      </w:r>
    </w:p>
    <w:p w14:paraId="61B47980" w14:textId="77777777" w:rsidR="005A4806" w:rsidRPr="00183C50" w:rsidRDefault="005A4806" w:rsidP="005A4806">
      <w:pPr>
        <w:pStyle w:val="a5"/>
        <w:spacing w:before="0" w:beforeAutospacing="0" w:after="0" w:afterAutospacing="0"/>
        <w:jc w:val="both"/>
        <w:rPr>
          <w:b/>
        </w:rPr>
      </w:pPr>
      <w:r w:rsidRPr="00183C50">
        <w:rPr>
          <w:b/>
        </w:rPr>
        <w:t>13.</w:t>
      </w:r>
      <w:r w:rsidRPr="00183C50">
        <w:rPr>
          <w:b/>
          <w:bCs/>
        </w:rPr>
        <w:t xml:space="preserve"> Искусственные механические характеристики двигателя постоянного тока можно получить за счет изменения…</w:t>
      </w:r>
    </w:p>
    <w:p w14:paraId="63A606C7" w14:textId="77777777" w:rsidR="005A4806" w:rsidRPr="005A4806" w:rsidRDefault="00183C50" w:rsidP="00183C50">
      <w:pPr>
        <w:pStyle w:val="a5"/>
        <w:spacing w:before="0" w:beforeAutospacing="0" w:after="0" w:afterAutospacing="0"/>
        <w:ind w:left="708"/>
        <w:jc w:val="both"/>
      </w:pPr>
      <w:r>
        <w:t>а.</w:t>
      </w:r>
      <w:r w:rsidRPr="005A4806">
        <w:t xml:space="preserve"> </w:t>
      </w:r>
      <w:r w:rsidR="005A4806" w:rsidRPr="005A4806">
        <w:t>только напряжения питающей сети U и магнитного потока возбуждения Ф</w:t>
      </w:r>
    </w:p>
    <w:p w14:paraId="735EF3FB" w14:textId="77777777" w:rsidR="005A4806" w:rsidRPr="005A4806" w:rsidRDefault="005A4806" w:rsidP="00183C50">
      <w:pPr>
        <w:pStyle w:val="a5"/>
        <w:spacing w:before="0" w:beforeAutospacing="0" w:after="0" w:afterAutospacing="0"/>
        <w:ind w:left="708"/>
        <w:jc w:val="both"/>
      </w:pPr>
      <w:r w:rsidRPr="005A4806">
        <w:t>б. только напряжения питающей сети U и включения добавочного сопротивления R в цепь якоря двигателя</w:t>
      </w:r>
    </w:p>
    <w:p w14:paraId="1CC2CF69" w14:textId="77777777" w:rsidR="005A4806" w:rsidRPr="005A4806" w:rsidRDefault="005A4806" w:rsidP="00183C50">
      <w:pPr>
        <w:pStyle w:val="a5"/>
        <w:spacing w:before="0" w:beforeAutospacing="0" w:after="0" w:afterAutospacing="0"/>
        <w:ind w:left="708"/>
        <w:jc w:val="both"/>
      </w:pPr>
      <w:r w:rsidRPr="005A4806">
        <w:t>в. только магнитного потока возбуждения Ф и путем включения добавочного сопротивления R в цепь якоря двигателя</w:t>
      </w:r>
    </w:p>
    <w:p w14:paraId="789B9FEB" w14:textId="77777777" w:rsidR="005A4806" w:rsidRPr="005A4806" w:rsidRDefault="005A4806" w:rsidP="00183C50">
      <w:pPr>
        <w:pStyle w:val="a5"/>
        <w:spacing w:before="0" w:beforeAutospacing="0" w:after="0" w:afterAutospacing="0"/>
        <w:ind w:left="708"/>
        <w:jc w:val="both"/>
      </w:pPr>
      <w:r w:rsidRPr="005A4806">
        <w:t xml:space="preserve">г. </w:t>
      </w:r>
      <w:r w:rsidRPr="005A4806">
        <w:rPr>
          <w:b/>
        </w:rPr>
        <w:t>напряжения питающей сети U, магнитного потока возбуждения Ф и путем включения добавочного сопротивления R в цепь якоря двигателя</w:t>
      </w:r>
    </w:p>
    <w:p w14:paraId="05530418" w14:textId="77777777" w:rsidR="005A4806" w:rsidRPr="00183C50" w:rsidRDefault="005A4806" w:rsidP="005A4806">
      <w:pPr>
        <w:pStyle w:val="a5"/>
        <w:spacing w:before="0" w:beforeAutospacing="0" w:after="0" w:afterAutospacing="0"/>
        <w:jc w:val="both"/>
        <w:rPr>
          <w:b/>
        </w:rPr>
      </w:pPr>
      <w:r w:rsidRPr="00183C50">
        <w:rPr>
          <w:b/>
        </w:rPr>
        <w:t>14.</w:t>
      </w:r>
      <w:r w:rsidRPr="00183C50">
        <w:rPr>
          <w:b/>
          <w:bCs/>
        </w:rPr>
        <w:t xml:space="preserve"> Режим торможения, при котором обмотки двигателя включены для одного направления вращения, а якорь двигателя под воздействием внешнего момента или сил инерции вращается в противоположную сторону, называется</w:t>
      </w:r>
    </w:p>
    <w:p w14:paraId="5CD0BACC" w14:textId="77777777" w:rsidR="005A4806" w:rsidRPr="005A4806" w:rsidRDefault="00183C50" w:rsidP="00183C50">
      <w:pPr>
        <w:pStyle w:val="a5"/>
        <w:spacing w:before="0" w:beforeAutospacing="0" w:after="0" w:afterAutospacing="0"/>
        <w:ind w:left="708"/>
        <w:jc w:val="both"/>
      </w:pPr>
      <w:r>
        <w:t>а.</w:t>
      </w:r>
      <w:r w:rsidRPr="005A4806">
        <w:t xml:space="preserve"> </w:t>
      </w:r>
      <w:r w:rsidR="005A4806" w:rsidRPr="005A4806">
        <w:t>рекуперативным</w:t>
      </w:r>
    </w:p>
    <w:p w14:paraId="4E9B1926" w14:textId="77777777" w:rsidR="005A4806" w:rsidRPr="005A4806" w:rsidRDefault="005A4806" w:rsidP="00183C50">
      <w:pPr>
        <w:pStyle w:val="a5"/>
        <w:spacing w:before="0" w:beforeAutospacing="0" w:after="0" w:afterAutospacing="0"/>
        <w:ind w:left="708"/>
        <w:jc w:val="both"/>
      </w:pPr>
      <w:r w:rsidRPr="005A4806">
        <w:t>б. динамическим</w:t>
      </w:r>
    </w:p>
    <w:p w14:paraId="2F209601" w14:textId="77777777" w:rsidR="005A4806" w:rsidRPr="005A4806" w:rsidRDefault="005A4806" w:rsidP="00183C50">
      <w:pPr>
        <w:pStyle w:val="a5"/>
        <w:spacing w:before="0" w:beforeAutospacing="0" w:after="0" w:afterAutospacing="0"/>
        <w:ind w:left="708"/>
        <w:jc w:val="both"/>
        <w:rPr>
          <w:b/>
        </w:rPr>
      </w:pPr>
      <w:r w:rsidRPr="005A4806">
        <w:t xml:space="preserve">в. </w:t>
      </w:r>
      <w:r w:rsidRPr="005A4806">
        <w:rPr>
          <w:b/>
        </w:rPr>
        <w:t>торможением против включением</w:t>
      </w:r>
    </w:p>
    <w:p w14:paraId="10277DFB" w14:textId="77777777" w:rsidR="005A4806" w:rsidRPr="005A4806" w:rsidRDefault="005A4806" w:rsidP="00183C50">
      <w:pPr>
        <w:pStyle w:val="a5"/>
        <w:spacing w:before="0" w:beforeAutospacing="0" w:after="0" w:afterAutospacing="0"/>
        <w:ind w:left="708"/>
        <w:jc w:val="both"/>
      </w:pPr>
      <w:r w:rsidRPr="005A4806">
        <w:t xml:space="preserve">г. </w:t>
      </w:r>
      <w:proofErr w:type="gramStart"/>
      <w:r w:rsidRPr="005A4806">
        <w:t>сверх синхронным</w:t>
      </w:r>
      <w:proofErr w:type="gramEnd"/>
      <w:r w:rsidRPr="005A4806">
        <w:t xml:space="preserve"> торможением</w:t>
      </w:r>
    </w:p>
    <w:p w14:paraId="5618C2F3" w14:textId="77777777" w:rsidR="005A4806" w:rsidRPr="00183C50" w:rsidRDefault="005A4806" w:rsidP="005A4806">
      <w:pPr>
        <w:pStyle w:val="a5"/>
        <w:spacing w:before="0" w:beforeAutospacing="0" w:after="0" w:afterAutospacing="0"/>
        <w:jc w:val="both"/>
        <w:rPr>
          <w:b/>
        </w:rPr>
      </w:pPr>
      <w:r w:rsidRPr="00183C50">
        <w:rPr>
          <w:b/>
        </w:rPr>
        <w:t>15.</w:t>
      </w:r>
      <w:r w:rsidRPr="00183C50">
        <w:rPr>
          <w:b/>
          <w:bCs/>
        </w:rPr>
        <w:t xml:space="preserve"> Основными электродвигателями, которые наиболее широко используются как в промышленности, так и в агропромышленном производстве являются…</w:t>
      </w:r>
    </w:p>
    <w:p w14:paraId="0EFBCA09" w14:textId="77777777" w:rsidR="005A4806" w:rsidRPr="005A4806" w:rsidRDefault="00183C50" w:rsidP="00183C50">
      <w:pPr>
        <w:pStyle w:val="a5"/>
        <w:spacing w:before="0" w:beforeAutospacing="0" w:after="0" w:afterAutospacing="0"/>
        <w:ind w:left="708"/>
        <w:jc w:val="both"/>
      </w:pPr>
      <w:r>
        <w:t>а.</w:t>
      </w:r>
      <w:r w:rsidRPr="005A4806">
        <w:t xml:space="preserve"> </w:t>
      </w:r>
      <w:r w:rsidR="005A4806" w:rsidRPr="005A4806">
        <w:t>синхронные двигатели</w:t>
      </w:r>
    </w:p>
    <w:p w14:paraId="6C826201" w14:textId="77777777" w:rsidR="005A4806" w:rsidRPr="005A4806" w:rsidRDefault="005A4806" w:rsidP="00183C50">
      <w:pPr>
        <w:pStyle w:val="a5"/>
        <w:spacing w:before="0" w:beforeAutospacing="0" w:after="0" w:afterAutospacing="0"/>
        <w:ind w:left="708"/>
        <w:jc w:val="both"/>
      </w:pPr>
      <w:r w:rsidRPr="005A4806">
        <w:t>б. двигатели постоянного тока независимого возбуждения</w:t>
      </w:r>
    </w:p>
    <w:p w14:paraId="60F6BD0B" w14:textId="77777777" w:rsidR="005A4806" w:rsidRPr="005A4806" w:rsidRDefault="005A4806" w:rsidP="00183C50">
      <w:pPr>
        <w:pStyle w:val="a5"/>
        <w:spacing w:before="0" w:beforeAutospacing="0" w:after="0" w:afterAutospacing="0"/>
        <w:ind w:left="708"/>
        <w:jc w:val="both"/>
      </w:pPr>
      <w:r w:rsidRPr="005A4806">
        <w:t xml:space="preserve">в. </w:t>
      </w:r>
      <w:r w:rsidRPr="005A4806">
        <w:rPr>
          <w:b/>
        </w:rPr>
        <w:t>асинхронные двигатели</w:t>
      </w:r>
    </w:p>
    <w:p w14:paraId="74BF326C" w14:textId="77777777" w:rsidR="005A4806" w:rsidRPr="005A4806" w:rsidRDefault="005A4806" w:rsidP="00183C50">
      <w:pPr>
        <w:pStyle w:val="a5"/>
        <w:spacing w:before="0" w:beforeAutospacing="0" w:after="0" w:afterAutospacing="0"/>
        <w:ind w:left="708"/>
        <w:jc w:val="both"/>
      </w:pPr>
      <w:r w:rsidRPr="005A4806">
        <w:t>г. двигатели постоянного тока последовательного возбуждения</w:t>
      </w:r>
    </w:p>
    <w:p w14:paraId="65FE5ADC" w14:textId="77777777" w:rsidR="005A4806" w:rsidRPr="00183C50" w:rsidRDefault="005A4806" w:rsidP="005A4806">
      <w:pPr>
        <w:pStyle w:val="a5"/>
        <w:spacing w:before="0" w:beforeAutospacing="0" w:after="0" w:afterAutospacing="0"/>
        <w:jc w:val="both"/>
        <w:rPr>
          <w:b/>
        </w:rPr>
      </w:pPr>
      <w:r w:rsidRPr="00183C50">
        <w:rPr>
          <w:b/>
        </w:rPr>
        <w:t>16.</w:t>
      </w:r>
      <w:r w:rsidRPr="00183C50">
        <w:rPr>
          <w:b/>
          <w:bCs/>
        </w:rPr>
        <w:t xml:space="preserve"> Допустимая нагрузка электропривода зависит от…</w:t>
      </w:r>
    </w:p>
    <w:p w14:paraId="69F08D0D" w14:textId="77777777" w:rsidR="005A4806" w:rsidRPr="005A4806" w:rsidRDefault="00183C50" w:rsidP="00183C50">
      <w:pPr>
        <w:pStyle w:val="a5"/>
        <w:spacing w:before="0" w:beforeAutospacing="0" w:after="0" w:afterAutospacing="0"/>
        <w:ind w:left="708"/>
        <w:jc w:val="both"/>
      </w:pPr>
      <w:r>
        <w:t>а.</w:t>
      </w:r>
      <w:r w:rsidRPr="005A4806">
        <w:t xml:space="preserve"> </w:t>
      </w:r>
      <w:r w:rsidR="005A4806" w:rsidRPr="005A4806">
        <w:t>частоты тока питающей сети</w:t>
      </w:r>
    </w:p>
    <w:p w14:paraId="4C60117A" w14:textId="77777777" w:rsidR="005A4806" w:rsidRPr="005A4806" w:rsidRDefault="005A4806" w:rsidP="00183C50">
      <w:pPr>
        <w:pStyle w:val="a5"/>
        <w:spacing w:before="0" w:beforeAutospacing="0" w:after="0" w:afterAutospacing="0"/>
        <w:ind w:left="708"/>
        <w:jc w:val="both"/>
      </w:pPr>
      <w:r w:rsidRPr="005A4806">
        <w:t>б. напряжения питания</w:t>
      </w:r>
    </w:p>
    <w:p w14:paraId="1C8B426D" w14:textId="77777777" w:rsidR="005A4806" w:rsidRPr="005A4806" w:rsidRDefault="005A4806" w:rsidP="00183C50">
      <w:pPr>
        <w:pStyle w:val="a5"/>
        <w:spacing w:before="0" w:beforeAutospacing="0" w:after="0" w:afterAutospacing="0"/>
        <w:ind w:left="708"/>
        <w:jc w:val="both"/>
      </w:pPr>
      <w:r w:rsidRPr="005A4806">
        <w:t>в. диапазона регулирования скорости</w:t>
      </w:r>
    </w:p>
    <w:p w14:paraId="257FFF8E" w14:textId="77777777" w:rsidR="00183C50" w:rsidRDefault="005A4806" w:rsidP="00183C50">
      <w:pPr>
        <w:pStyle w:val="a5"/>
        <w:spacing w:before="0" w:beforeAutospacing="0" w:after="0" w:afterAutospacing="0"/>
        <w:ind w:left="708"/>
        <w:jc w:val="both"/>
        <w:rPr>
          <w:b/>
        </w:rPr>
      </w:pPr>
      <w:r w:rsidRPr="005A4806">
        <w:t>г</w:t>
      </w:r>
      <w:r w:rsidRPr="005A4806">
        <w:rPr>
          <w:b/>
        </w:rPr>
        <w:t>. нагрева электродвигателя</w:t>
      </w:r>
    </w:p>
    <w:p w14:paraId="3A7BA7A7" w14:textId="77777777" w:rsidR="005A4806" w:rsidRPr="00183C50" w:rsidRDefault="005A4806" w:rsidP="00183C50">
      <w:pPr>
        <w:pStyle w:val="a5"/>
        <w:spacing w:before="0" w:beforeAutospacing="0" w:after="0" w:afterAutospacing="0"/>
        <w:jc w:val="both"/>
        <w:rPr>
          <w:b/>
          <w:bCs/>
        </w:rPr>
      </w:pPr>
      <w:r w:rsidRPr="00183C50">
        <w:rPr>
          <w:b/>
        </w:rPr>
        <w:t>17.</w:t>
      </w:r>
      <w:r w:rsidRPr="00183C50">
        <w:rPr>
          <w:b/>
          <w:bCs/>
        </w:rPr>
        <w:t xml:space="preserve"> Что является чаще всего объектом автоматизации у асинхронных машин</w:t>
      </w:r>
    </w:p>
    <w:p w14:paraId="34DB8CEE" w14:textId="77777777" w:rsidR="005A4806" w:rsidRPr="005A4806" w:rsidRDefault="00183C50" w:rsidP="00183C50">
      <w:pPr>
        <w:ind w:left="708"/>
        <w:jc w:val="both"/>
      </w:pPr>
      <w:r>
        <w:t>а.</w:t>
      </w:r>
      <w:r w:rsidR="005A4806" w:rsidRPr="005A4806">
        <w:t xml:space="preserve"> </w:t>
      </w:r>
      <w:r w:rsidR="005A4806" w:rsidRPr="005A4806">
        <w:rPr>
          <w:b/>
        </w:rPr>
        <w:t>скорость вращения;</w:t>
      </w:r>
      <w:r w:rsidR="005A4806" w:rsidRPr="005A4806">
        <w:t xml:space="preserve"> </w:t>
      </w:r>
    </w:p>
    <w:p w14:paraId="65BA6970" w14:textId="77777777" w:rsidR="00183C50" w:rsidRDefault="005A4806" w:rsidP="00183C50">
      <w:pPr>
        <w:ind w:left="708"/>
        <w:jc w:val="both"/>
      </w:pPr>
      <w:r w:rsidRPr="005A4806">
        <w:t>б. температура;</w:t>
      </w:r>
      <w:r w:rsidR="00183C50">
        <w:t xml:space="preserve"> </w:t>
      </w:r>
    </w:p>
    <w:p w14:paraId="3B6BEBDE" w14:textId="77777777" w:rsidR="00183C50" w:rsidRDefault="00183C50" w:rsidP="00183C50">
      <w:pPr>
        <w:ind w:left="708"/>
        <w:jc w:val="both"/>
      </w:pPr>
      <w:r>
        <w:t>в. давление;</w:t>
      </w:r>
    </w:p>
    <w:p w14:paraId="364478FE" w14:textId="77777777" w:rsidR="00183C50" w:rsidRDefault="00183C50" w:rsidP="00183C50">
      <w:pPr>
        <w:ind w:left="708"/>
        <w:jc w:val="both"/>
      </w:pPr>
      <w:r>
        <w:t>г. напряжение;</w:t>
      </w:r>
    </w:p>
    <w:p w14:paraId="7BE27DD7" w14:textId="77777777" w:rsidR="00183C50" w:rsidRDefault="005A4806" w:rsidP="00183C50">
      <w:pPr>
        <w:ind w:left="708"/>
        <w:jc w:val="both"/>
      </w:pPr>
      <w:r w:rsidRPr="005A4806">
        <w:t>д. фазовый угол.</w:t>
      </w:r>
    </w:p>
    <w:p w14:paraId="3B028B94" w14:textId="77777777" w:rsidR="005A4806" w:rsidRPr="00183C50" w:rsidRDefault="005A4806" w:rsidP="00183C50">
      <w:pPr>
        <w:jc w:val="both"/>
        <w:rPr>
          <w:b/>
          <w:bCs/>
        </w:rPr>
      </w:pPr>
      <w:r w:rsidRPr="00183C50">
        <w:rPr>
          <w:b/>
        </w:rPr>
        <w:t xml:space="preserve">18. </w:t>
      </w:r>
      <w:r w:rsidRPr="00183C50">
        <w:rPr>
          <w:b/>
          <w:bCs/>
        </w:rPr>
        <w:t>Что не входит в систему автоматического регулирования:</w:t>
      </w:r>
    </w:p>
    <w:p w14:paraId="6BB18AF3" w14:textId="77777777" w:rsidR="005A4806" w:rsidRPr="005A4806" w:rsidRDefault="00183C50" w:rsidP="00183C50">
      <w:pPr>
        <w:ind w:left="708"/>
        <w:jc w:val="both"/>
      </w:pPr>
      <w:r>
        <w:t>а.</w:t>
      </w:r>
      <w:r w:rsidRPr="005A4806">
        <w:t xml:space="preserve"> </w:t>
      </w:r>
      <w:r w:rsidR="005A4806" w:rsidRPr="005A4806">
        <w:rPr>
          <w:b/>
        </w:rPr>
        <w:t>защитное устройство</w:t>
      </w:r>
      <w:r w:rsidR="005A4806" w:rsidRPr="005A4806">
        <w:t xml:space="preserve"> </w:t>
      </w:r>
    </w:p>
    <w:p w14:paraId="152C727C" w14:textId="77777777" w:rsidR="00183C50" w:rsidRDefault="005A4806" w:rsidP="00183C50">
      <w:pPr>
        <w:ind w:left="708"/>
        <w:jc w:val="both"/>
      </w:pPr>
      <w:r w:rsidRPr="005A4806">
        <w:t>б. орган сравнения;</w:t>
      </w:r>
    </w:p>
    <w:p w14:paraId="6530A93B" w14:textId="77777777" w:rsidR="00183C50" w:rsidRDefault="005A4806" w:rsidP="00183C50">
      <w:pPr>
        <w:ind w:left="708"/>
        <w:jc w:val="both"/>
      </w:pPr>
      <w:r w:rsidRPr="005A4806">
        <w:t>в. датчик;</w:t>
      </w:r>
    </w:p>
    <w:p w14:paraId="16D92064" w14:textId="77777777" w:rsidR="00183C50" w:rsidRDefault="005A4806" w:rsidP="00183C50">
      <w:pPr>
        <w:ind w:left="708"/>
        <w:jc w:val="both"/>
      </w:pPr>
      <w:r w:rsidRPr="005A4806">
        <w:t>г. исполнительный орган;</w:t>
      </w:r>
    </w:p>
    <w:p w14:paraId="22BC5BA5" w14:textId="77777777" w:rsidR="00183C50" w:rsidRDefault="005A4806" w:rsidP="00183C50">
      <w:pPr>
        <w:ind w:left="708"/>
        <w:jc w:val="both"/>
      </w:pPr>
      <w:r w:rsidRPr="005A4806">
        <w:t>д. усилитель.</w:t>
      </w:r>
    </w:p>
    <w:p w14:paraId="2F148F13" w14:textId="77777777" w:rsidR="005A4806" w:rsidRPr="00183C50" w:rsidRDefault="005A4806" w:rsidP="00183C50">
      <w:pPr>
        <w:jc w:val="both"/>
        <w:rPr>
          <w:b/>
        </w:rPr>
      </w:pPr>
      <w:r w:rsidRPr="00183C50">
        <w:rPr>
          <w:b/>
        </w:rPr>
        <w:t>19.</w:t>
      </w:r>
      <w:r w:rsidRPr="00183C50">
        <w:rPr>
          <w:b/>
          <w:bCs/>
        </w:rPr>
        <w:t xml:space="preserve"> Назначение защитных электрических аппаратов:</w:t>
      </w:r>
    </w:p>
    <w:p w14:paraId="42C1A657" w14:textId="77777777" w:rsidR="005A4806" w:rsidRPr="005A4806" w:rsidRDefault="00183C50" w:rsidP="00183C50">
      <w:pPr>
        <w:ind w:left="708"/>
        <w:jc w:val="both"/>
      </w:pPr>
      <w:r>
        <w:t>а.</w:t>
      </w:r>
      <w:r w:rsidRPr="005A4806">
        <w:t xml:space="preserve"> </w:t>
      </w:r>
      <w:r w:rsidR="005A4806" w:rsidRPr="005A4806">
        <w:rPr>
          <w:b/>
        </w:rPr>
        <w:t>Защита и отключение электрической цепи;</w:t>
      </w:r>
      <w:r w:rsidR="005A4806" w:rsidRPr="005A4806">
        <w:t xml:space="preserve"> </w:t>
      </w:r>
    </w:p>
    <w:p w14:paraId="1A173AAA" w14:textId="77777777" w:rsidR="00183C50" w:rsidRDefault="005A4806" w:rsidP="00183C50">
      <w:pPr>
        <w:ind w:left="708"/>
        <w:jc w:val="both"/>
      </w:pPr>
      <w:r w:rsidRPr="005A4806">
        <w:t>б. П</w:t>
      </w:r>
      <w:r w:rsidR="00183C50">
        <w:t>одключение электрической цепи;</w:t>
      </w:r>
    </w:p>
    <w:p w14:paraId="0832442F" w14:textId="77777777" w:rsidR="00183C50" w:rsidRDefault="00183C50" w:rsidP="00183C50">
      <w:pPr>
        <w:ind w:left="708"/>
        <w:jc w:val="both"/>
      </w:pPr>
      <w:r>
        <w:t>в. Защита электрической цепи;</w:t>
      </w:r>
    </w:p>
    <w:p w14:paraId="0B6E69F0" w14:textId="77777777" w:rsidR="00183C50" w:rsidRDefault="005A4806" w:rsidP="00183C50">
      <w:pPr>
        <w:ind w:left="708"/>
        <w:jc w:val="both"/>
      </w:pPr>
      <w:r w:rsidRPr="005A4806">
        <w:t>г. Отключение эле</w:t>
      </w:r>
      <w:r w:rsidR="00183C50">
        <w:t>ктрической цепи;</w:t>
      </w:r>
    </w:p>
    <w:p w14:paraId="25E2CBC5" w14:textId="77777777" w:rsidR="00183C50" w:rsidRDefault="005A4806" w:rsidP="00183C50">
      <w:pPr>
        <w:ind w:left="708"/>
        <w:jc w:val="both"/>
      </w:pPr>
      <w:r w:rsidRPr="005A4806">
        <w:t>д. Защита и подключение электрической цепи;</w:t>
      </w:r>
    </w:p>
    <w:p w14:paraId="08B00529" w14:textId="77777777" w:rsidR="005A4806" w:rsidRPr="00183C50" w:rsidRDefault="005A4806" w:rsidP="00183C50">
      <w:pPr>
        <w:jc w:val="both"/>
        <w:rPr>
          <w:b/>
          <w:bCs/>
        </w:rPr>
      </w:pPr>
      <w:r w:rsidRPr="00183C50">
        <w:rPr>
          <w:b/>
        </w:rPr>
        <w:t>20.</w:t>
      </w:r>
      <w:r w:rsidRPr="00183C50">
        <w:rPr>
          <w:b/>
          <w:bCs/>
        </w:rPr>
        <w:t xml:space="preserve"> Асинхронные машины по конструктивным признакам подразделяют:</w:t>
      </w:r>
    </w:p>
    <w:p w14:paraId="63C29909" w14:textId="77777777" w:rsidR="005A4806" w:rsidRPr="005A4806" w:rsidRDefault="00183C50" w:rsidP="00183C50">
      <w:pPr>
        <w:ind w:left="708"/>
        <w:jc w:val="both"/>
      </w:pPr>
      <w:r>
        <w:lastRenderedPageBreak/>
        <w:t>а.</w:t>
      </w:r>
      <w:r w:rsidRPr="005A4806">
        <w:t xml:space="preserve"> </w:t>
      </w:r>
      <w:r w:rsidR="005A4806" w:rsidRPr="005A4806">
        <w:rPr>
          <w:b/>
        </w:rPr>
        <w:t xml:space="preserve">На </w:t>
      </w:r>
      <w:proofErr w:type="spellStart"/>
      <w:r w:rsidR="005A4806" w:rsidRPr="005A4806">
        <w:rPr>
          <w:b/>
        </w:rPr>
        <w:t>бесколлекторные</w:t>
      </w:r>
      <w:proofErr w:type="spellEnd"/>
      <w:r w:rsidR="005A4806" w:rsidRPr="005A4806">
        <w:rPr>
          <w:b/>
        </w:rPr>
        <w:t xml:space="preserve"> и коллекторные</w:t>
      </w:r>
      <w:r w:rsidR="005A4806" w:rsidRPr="005A4806">
        <w:t xml:space="preserve"> </w:t>
      </w:r>
    </w:p>
    <w:p w14:paraId="3B75CF61" w14:textId="77777777" w:rsidR="00183C50" w:rsidRDefault="00183C50" w:rsidP="00183C50">
      <w:pPr>
        <w:ind w:left="708"/>
        <w:jc w:val="both"/>
      </w:pPr>
      <w:r>
        <w:t>б. На электрические</w:t>
      </w:r>
    </w:p>
    <w:p w14:paraId="31A17F4D" w14:textId="77777777" w:rsidR="00183C50" w:rsidRDefault="005A4806" w:rsidP="00183C50">
      <w:pPr>
        <w:ind w:left="708"/>
        <w:jc w:val="both"/>
      </w:pPr>
      <w:r w:rsidRPr="005A4806">
        <w:t>в. Н</w:t>
      </w:r>
      <w:r w:rsidR="00183C50">
        <w:t>а механические</w:t>
      </w:r>
    </w:p>
    <w:p w14:paraId="1B9D7641" w14:textId="77777777" w:rsidR="00183C50" w:rsidRDefault="00183C50" w:rsidP="00183C50">
      <w:pPr>
        <w:ind w:left="708"/>
        <w:jc w:val="both"/>
      </w:pPr>
      <w:r>
        <w:t xml:space="preserve">г. На </w:t>
      </w:r>
      <w:proofErr w:type="spellStart"/>
      <w:r>
        <w:t>бесколлекторные</w:t>
      </w:r>
      <w:proofErr w:type="spellEnd"/>
    </w:p>
    <w:p w14:paraId="02CE67D2" w14:textId="77777777" w:rsidR="005A4806" w:rsidRPr="005A4806" w:rsidRDefault="005A4806" w:rsidP="00183C50">
      <w:pPr>
        <w:ind w:left="708"/>
        <w:jc w:val="both"/>
      </w:pPr>
      <w:r w:rsidRPr="005A4806">
        <w:t>д.</w:t>
      </w:r>
      <w:r w:rsidR="00183C50">
        <w:t xml:space="preserve"> </w:t>
      </w:r>
      <w:r w:rsidRPr="005A4806">
        <w:t>На коллекторные</w:t>
      </w:r>
    </w:p>
    <w:p w14:paraId="43718C5A" w14:textId="77777777" w:rsidR="00183C50" w:rsidRPr="00183C50" w:rsidRDefault="005A4806" w:rsidP="005A4806">
      <w:pPr>
        <w:ind w:left="57" w:right="-57"/>
        <w:jc w:val="both"/>
        <w:rPr>
          <w:b/>
        </w:rPr>
      </w:pPr>
      <w:r w:rsidRPr="00183C50">
        <w:rPr>
          <w:b/>
          <w:bCs/>
        </w:rPr>
        <w:t>21. Выпрямитель – это…</w:t>
      </w:r>
    </w:p>
    <w:p w14:paraId="762220DA" w14:textId="77777777" w:rsidR="00183C50" w:rsidRDefault="00183C50" w:rsidP="00183C50">
      <w:pPr>
        <w:ind w:left="708" w:right="-57"/>
        <w:jc w:val="both"/>
        <w:rPr>
          <w:b/>
        </w:rPr>
      </w:pPr>
      <w:r>
        <w:t>а.</w:t>
      </w:r>
      <w:r w:rsidRPr="005A4806">
        <w:t xml:space="preserve"> </w:t>
      </w:r>
      <w:r w:rsidR="005A4806" w:rsidRPr="005A4806">
        <w:rPr>
          <w:b/>
        </w:rPr>
        <w:t>Устройство, преобразующее переменный ток в постоянный</w:t>
      </w:r>
    </w:p>
    <w:p w14:paraId="165338F8" w14:textId="77777777" w:rsidR="00183C50" w:rsidRDefault="005A4806" w:rsidP="00183C50">
      <w:pPr>
        <w:ind w:left="708" w:right="-57"/>
        <w:jc w:val="both"/>
      </w:pPr>
      <w:r w:rsidRPr="005A4806">
        <w:t>б. Устройство, преобразующее постоянный ток в переменный</w:t>
      </w:r>
    </w:p>
    <w:p w14:paraId="11BD399E" w14:textId="77777777" w:rsidR="005A4806" w:rsidRPr="005A4806" w:rsidRDefault="005A4806" w:rsidP="00183C50">
      <w:pPr>
        <w:ind w:left="708" w:right="-57"/>
        <w:jc w:val="both"/>
      </w:pPr>
      <w:r w:rsidRPr="005A4806">
        <w:t>в. Устройство, преобразующее постоянную энергию в переменную</w:t>
      </w:r>
    </w:p>
    <w:p w14:paraId="23582CBB" w14:textId="77777777" w:rsidR="00E8196D" w:rsidRDefault="005A4806" w:rsidP="005A4806">
      <w:pPr>
        <w:jc w:val="both"/>
      </w:pPr>
      <w:r w:rsidRPr="00E8196D">
        <w:rPr>
          <w:b/>
          <w:bCs/>
        </w:rPr>
        <w:t>22. Выпрямители бывают:</w:t>
      </w:r>
    </w:p>
    <w:p w14:paraId="08B8BC9B" w14:textId="77777777" w:rsidR="00E8196D" w:rsidRDefault="00183C50" w:rsidP="00E8196D">
      <w:pPr>
        <w:ind w:left="708"/>
        <w:jc w:val="both"/>
      </w:pPr>
      <w:r w:rsidRPr="00E8196D">
        <w:rPr>
          <w:b/>
        </w:rPr>
        <w:t xml:space="preserve">а. </w:t>
      </w:r>
      <w:r w:rsidR="005A4806" w:rsidRPr="00E8196D">
        <w:rPr>
          <w:b/>
        </w:rPr>
        <w:t>Однофазные</w:t>
      </w:r>
      <w:r w:rsidR="005A4806" w:rsidRPr="005A4806">
        <w:t>.</w:t>
      </w:r>
    </w:p>
    <w:p w14:paraId="32284267" w14:textId="77777777" w:rsidR="00E8196D" w:rsidRDefault="005A4806" w:rsidP="00E8196D">
      <w:pPr>
        <w:ind w:left="708"/>
        <w:jc w:val="both"/>
      </w:pPr>
      <w:r w:rsidRPr="005A4806">
        <w:t>б. Двухфазные</w:t>
      </w:r>
    </w:p>
    <w:p w14:paraId="4D8836D2" w14:textId="77777777" w:rsidR="005A4806" w:rsidRPr="005A4806" w:rsidRDefault="005A4806" w:rsidP="00E8196D">
      <w:pPr>
        <w:ind w:left="708"/>
        <w:jc w:val="both"/>
      </w:pPr>
      <w:r w:rsidRPr="005A4806">
        <w:t>в. Трехфазные</w:t>
      </w:r>
    </w:p>
    <w:p w14:paraId="7DABE21D" w14:textId="77777777" w:rsidR="00E8196D" w:rsidRDefault="005A4806" w:rsidP="00E8196D">
      <w:pPr>
        <w:ind w:left="708"/>
        <w:jc w:val="both"/>
      </w:pPr>
      <w:r w:rsidRPr="005A4806">
        <w:t>г. Все перечисленные</w:t>
      </w:r>
    </w:p>
    <w:p w14:paraId="460E6BD8" w14:textId="77777777" w:rsidR="00E8196D" w:rsidRDefault="005A4806" w:rsidP="005A4806">
      <w:pPr>
        <w:jc w:val="both"/>
      </w:pPr>
      <w:r w:rsidRPr="00E8196D">
        <w:rPr>
          <w:b/>
          <w:bCs/>
        </w:rPr>
        <w:t>23.Однофазные выпрямители не бывают:</w:t>
      </w:r>
    </w:p>
    <w:p w14:paraId="324C1A4E" w14:textId="77777777" w:rsidR="00E8196D" w:rsidRDefault="00E8196D" w:rsidP="00E8196D">
      <w:pPr>
        <w:ind w:left="708"/>
        <w:jc w:val="both"/>
      </w:pPr>
      <w:r>
        <w:t>а.</w:t>
      </w:r>
      <w:r w:rsidR="005A4806" w:rsidRPr="005A4806">
        <w:t xml:space="preserve"> Однополупериодные.</w:t>
      </w:r>
    </w:p>
    <w:p w14:paraId="2C99FE33" w14:textId="77777777" w:rsidR="00E8196D" w:rsidRDefault="005A4806" w:rsidP="00E8196D">
      <w:pPr>
        <w:ind w:left="708"/>
        <w:jc w:val="both"/>
      </w:pPr>
      <w:r w:rsidRPr="005A4806">
        <w:t xml:space="preserve">б. </w:t>
      </w:r>
      <w:proofErr w:type="spellStart"/>
      <w:r w:rsidRPr="005A4806">
        <w:t>Двухполупериодные</w:t>
      </w:r>
      <w:proofErr w:type="spellEnd"/>
    </w:p>
    <w:p w14:paraId="2AB9B888" w14:textId="77777777" w:rsidR="005A4806" w:rsidRPr="005A4806" w:rsidRDefault="005A4806" w:rsidP="00E8196D">
      <w:pPr>
        <w:ind w:left="708"/>
        <w:jc w:val="both"/>
        <w:rPr>
          <w:b/>
        </w:rPr>
      </w:pPr>
      <w:r w:rsidRPr="005A4806">
        <w:t xml:space="preserve">в. </w:t>
      </w:r>
      <w:proofErr w:type="spellStart"/>
      <w:r w:rsidRPr="005A4806">
        <w:rPr>
          <w:b/>
        </w:rPr>
        <w:t>Трехполупериодные</w:t>
      </w:r>
      <w:proofErr w:type="spellEnd"/>
    </w:p>
    <w:p w14:paraId="31E8F041" w14:textId="77777777" w:rsidR="00E8196D" w:rsidRDefault="005A4806" w:rsidP="005A4806">
      <w:pPr>
        <w:jc w:val="both"/>
      </w:pPr>
      <w:r w:rsidRPr="00E8196D">
        <w:rPr>
          <w:b/>
        </w:rPr>
        <w:t>24.На рисунке изображена временная диаграмма напряжения на выходе выпрямителя</w:t>
      </w:r>
    </w:p>
    <w:p w14:paraId="5055C5F4" w14:textId="77777777" w:rsidR="005A4806" w:rsidRPr="005A4806" w:rsidRDefault="00E8196D" w:rsidP="005A4806">
      <w:pPr>
        <w:jc w:val="both"/>
      </w:pPr>
      <w:r w:rsidRPr="00E8196D">
        <w:rPr>
          <w:b/>
          <w:noProof/>
        </w:rPr>
        <w:drawing>
          <wp:anchor distT="0" distB="0" distL="123825" distR="123825" simplePos="0" relativeHeight="251659264" behindDoc="1" locked="0" layoutInCell="1" allowOverlap="0" wp14:anchorId="008130B6" wp14:editId="77366971">
            <wp:simplePos x="0" y="0"/>
            <wp:positionH relativeFrom="margin">
              <wp:posOffset>0</wp:posOffset>
            </wp:positionH>
            <wp:positionV relativeFrom="line">
              <wp:posOffset>12700</wp:posOffset>
            </wp:positionV>
            <wp:extent cx="2794635" cy="786765"/>
            <wp:effectExtent l="0" t="0" r="5715" b="0"/>
            <wp:wrapThrough wrapText="bothSides">
              <wp:wrapPolygon edited="0">
                <wp:start x="0" y="0"/>
                <wp:lineTo x="0" y="20920"/>
                <wp:lineTo x="21497" y="20920"/>
                <wp:lineTo x="21497" y="0"/>
                <wp:lineTo x="0" y="0"/>
              </wp:wrapPolygon>
            </wp:wrapThrough>
            <wp:docPr id="1" name="Рисунок 1" descr="http://gigabaza.ru/images/15/28462/3cfa70b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gigabaza.ru/images/15/28462/3cfa70b1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000"/>
                    <a:stretch/>
                  </pic:blipFill>
                  <pic:spPr bwMode="auto">
                    <a:xfrm>
                      <a:off x="0" y="0"/>
                      <a:ext cx="2794635" cy="78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а) </w:t>
      </w:r>
      <w:proofErr w:type="spellStart"/>
      <w:r>
        <w:t>двухполупер</w:t>
      </w:r>
      <w:r w:rsidR="005A4806" w:rsidRPr="005A4806">
        <w:t>иодного</w:t>
      </w:r>
      <w:proofErr w:type="spellEnd"/>
      <w:r w:rsidR="005A4806" w:rsidRPr="005A4806">
        <w:t xml:space="preserve"> мостового</w:t>
      </w:r>
    </w:p>
    <w:p w14:paraId="05980167" w14:textId="77777777" w:rsidR="005A4806" w:rsidRPr="005A4806" w:rsidRDefault="005A4806" w:rsidP="005A4806">
      <w:pPr>
        <w:jc w:val="both"/>
      </w:pPr>
      <w:r w:rsidRPr="005A4806">
        <w:t xml:space="preserve">б) трёхфазного </w:t>
      </w:r>
      <w:proofErr w:type="spellStart"/>
      <w:r w:rsidRPr="005A4806">
        <w:t>однополуперионого</w:t>
      </w:r>
      <w:proofErr w:type="spellEnd"/>
    </w:p>
    <w:p w14:paraId="337A8524" w14:textId="77777777" w:rsidR="005A4806" w:rsidRPr="005A4806" w:rsidRDefault="005A4806" w:rsidP="005A4806">
      <w:pPr>
        <w:jc w:val="both"/>
      </w:pPr>
      <w:r w:rsidRPr="005A4806">
        <w:t xml:space="preserve">в) однополупериодного </w:t>
      </w:r>
    </w:p>
    <w:p w14:paraId="7E527CCF" w14:textId="77777777" w:rsidR="005A4806" w:rsidRPr="005A4806" w:rsidRDefault="005A4806" w:rsidP="005A4806">
      <w:pPr>
        <w:jc w:val="both"/>
      </w:pPr>
      <w:r w:rsidRPr="005A4806">
        <w:t xml:space="preserve">г) </w:t>
      </w:r>
      <w:proofErr w:type="spellStart"/>
      <w:r w:rsidRPr="005A4806">
        <w:t>двухполупериодного</w:t>
      </w:r>
      <w:proofErr w:type="spellEnd"/>
      <w:r w:rsidRPr="005A4806">
        <w:t xml:space="preserve"> с выводом средней точки обмотки трансформатора</w:t>
      </w:r>
    </w:p>
    <w:p w14:paraId="3D8AFD06" w14:textId="77777777" w:rsidR="005A4806" w:rsidRPr="00E8196D" w:rsidRDefault="005A4806" w:rsidP="005A4806">
      <w:pPr>
        <w:jc w:val="both"/>
        <w:rPr>
          <w:b/>
        </w:rPr>
      </w:pPr>
      <w:r w:rsidRPr="00E8196D">
        <w:rPr>
          <w:b/>
        </w:rPr>
        <w:t>25. На рисунке изображена схема выпрямителя…</w:t>
      </w:r>
    </w:p>
    <w:p w14:paraId="18199158" w14:textId="77777777" w:rsidR="005A4806" w:rsidRPr="005A4806" w:rsidRDefault="005A4806" w:rsidP="005A4806">
      <w:pPr>
        <w:jc w:val="both"/>
      </w:pPr>
      <w:r w:rsidRPr="005A4806">
        <w:rPr>
          <w:noProof/>
        </w:rPr>
        <w:drawing>
          <wp:anchor distT="0" distB="0" distL="123825" distR="123825" simplePos="0" relativeHeight="251660288" behindDoc="0" locked="0" layoutInCell="1" allowOverlap="0" wp14:anchorId="7D77FE26" wp14:editId="7F5DE4F9">
            <wp:simplePos x="0" y="0"/>
            <wp:positionH relativeFrom="margin">
              <wp:posOffset>71120</wp:posOffset>
            </wp:positionH>
            <wp:positionV relativeFrom="line">
              <wp:posOffset>5715</wp:posOffset>
            </wp:positionV>
            <wp:extent cx="1914525" cy="1752600"/>
            <wp:effectExtent l="0" t="0" r="9525" b="0"/>
            <wp:wrapSquare wrapText="bothSides"/>
            <wp:docPr id="2" name="Рисунок 2" descr="http://gigabaza.ru/images/15/28462/m76ed7e5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gigabaza.ru/images/15/28462/m76ed7e53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4806">
        <w:t>а) однополупериодного</w:t>
      </w:r>
    </w:p>
    <w:p w14:paraId="27E99F5B" w14:textId="77777777" w:rsidR="005A4806" w:rsidRPr="005A4806" w:rsidRDefault="005A4806" w:rsidP="005A4806">
      <w:pPr>
        <w:jc w:val="both"/>
      </w:pPr>
      <w:r w:rsidRPr="005A4806">
        <w:t xml:space="preserve">б) </w:t>
      </w:r>
      <w:r w:rsidRPr="005A4806">
        <w:rPr>
          <w:b/>
        </w:rPr>
        <w:t xml:space="preserve">мостовая </w:t>
      </w:r>
    </w:p>
    <w:p w14:paraId="48933D5A" w14:textId="77777777" w:rsidR="005A4806" w:rsidRPr="005A4806" w:rsidRDefault="005A4806" w:rsidP="005A4806">
      <w:pPr>
        <w:jc w:val="both"/>
      </w:pPr>
      <w:r w:rsidRPr="005A4806">
        <w:t xml:space="preserve">в) </w:t>
      </w:r>
      <w:proofErr w:type="spellStart"/>
      <w:r w:rsidRPr="005A4806">
        <w:t>двухполупериодного</w:t>
      </w:r>
      <w:proofErr w:type="spellEnd"/>
      <w:r w:rsidRPr="005A4806">
        <w:t xml:space="preserve"> с выводом средней точки обмотки трансформатора</w:t>
      </w:r>
    </w:p>
    <w:p w14:paraId="53A5709F" w14:textId="77777777" w:rsidR="005A4806" w:rsidRPr="005A4806" w:rsidRDefault="005A4806" w:rsidP="005A4806">
      <w:pPr>
        <w:jc w:val="both"/>
      </w:pPr>
      <w:r w:rsidRPr="005A4806">
        <w:t>г) трёхфазного однополупериодного</w:t>
      </w:r>
    </w:p>
    <w:p w14:paraId="0CDE762E" w14:textId="77777777" w:rsidR="005A4806" w:rsidRPr="005A4806" w:rsidRDefault="005A4806" w:rsidP="005A4806">
      <w:pPr>
        <w:jc w:val="both"/>
      </w:pPr>
    </w:p>
    <w:p w14:paraId="4D688433" w14:textId="77777777" w:rsidR="005A4806" w:rsidRPr="005A4806" w:rsidRDefault="005A4806" w:rsidP="005A4806">
      <w:pPr>
        <w:jc w:val="both"/>
        <w:rPr>
          <w:b/>
        </w:rPr>
      </w:pPr>
    </w:p>
    <w:p w14:paraId="3DA468ED" w14:textId="77777777" w:rsidR="005A4806" w:rsidRPr="005A4806" w:rsidRDefault="005A4806" w:rsidP="005A4806">
      <w:pPr>
        <w:jc w:val="both"/>
        <w:rPr>
          <w:b/>
        </w:rPr>
      </w:pPr>
    </w:p>
    <w:p w14:paraId="675A221D" w14:textId="77777777" w:rsidR="005A4806" w:rsidRPr="005A4806" w:rsidRDefault="005A4806" w:rsidP="005A4806">
      <w:pPr>
        <w:jc w:val="both"/>
        <w:rPr>
          <w:b/>
        </w:rPr>
      </w:pPr>
    </w:p>
    <w:p w14:paraId="07DBA075" w14:textId="77777777" w:rsidR="005A4806" w:rsidRPr="005A4806" w:rsidRDefault="005A4806" w:rsidP="005A4806">
      <w:pPr>
        <w:jc w:val="both"/>
        <w:rPr>
          <w:b/>
        </w:rPr>
      </w:pPr>
    </w:p>
    <w:p w14:paraId="0FA76DE4" w14:textId="77777777" w:rsidR="005A4806" w:rsidRPr="005A4806" w:rsidRDefault="005A4806" w:rsidP="005A4806">
      <w:pPr>
        <w:jc w:val="both"/>
        <w:rPr>
          <w:b/>
        </w:rPr>
      </w:pPr>
    </w:p>
    <w:p w14:paraId="252F7EF3" w14:textId="77777777" w:rsidR="005A4806" w:rsidRPr="00E8196D" w:rsidRDefault="005A4806" w:rsidP="005A4806">
      <w:pPr>
        <w:spacing w:before="100" w:beforeAutospacing="1"/>
        <w:jc w:val="both"/>
        <w:rPr>
          <w:b/>
        </w:rPr>
      </w:pPr>
      <w:r w:rsidRPr="00E8196D">
        <w:rPr>
          <w:b/>
        </w:rPr>
        <w:t>26. Основным назначением стабилизатора напряжения во вторичных источниках питания является…</w:t>
      </w:r>
    </w:p>
    <w:p w14:paraId="2A25EFD1" w14:textId="77777777" w:rsidR="005A4806" w:rsidRPr="005A4806" w:rsidRDefault="005A4806" w:rsidP="00E8196D">
      <w:pPr>
        <w:ind w:left="708"/>
        <w:jc w:val="both"/>
      </w:pPr>
      <w:r w:rsidRPr="005A4806">
        <w:t>а) уменьшение коэффициента пульсаций на нагрузке</w:t>
      </w:r>
    </w:p>
    <w:p w14:paraId="0C6DFFF8" w14:textId="77777777" w:rsidR="005A4806" w:rsidRPr="005A4806" w:rsidRDefault="005A4806" w:rsidP="00E8196D">
      <w:pPr>
        <w:ind w:left="708"/>
        <w:jc w:val="both"/>
      </w:pPr>
      <w:r w:rsidRPr="005A4806">
        <w:t>б) создание пульсирующего напряжения</w:t>
      </w:r>
    </w:p>
    <w:p w14:paraId="730174CE" w14:textId="77777777" w:rsidR="005A4806" w:rsidRPr="005A4806" w:rsidRDefault="005A4806" w:rsidP="00E8196D">
      <w:pPr>
        <w:ind w:left="708"/>
        <w:jc w:val="both"/>
        <w:rPr>
          <w:b/>
        </w:rPr>
      </w:pPr>
      <w:r w:rsidRPr="005A4806">
        <w:t xml:space="preserve">в) </w:t>
      </w:r>
      <w:r w:rsidRPr="005A4806">
        <w:rPr>
          <w:b/>
        </w:rPr>
        <w:t xml:space="preserve">стабилизации напряжения на нагрузке </w:t>
      </w:r>
    </w:p>
    <w:p w14:paraId="19EAE705" w14:textId="77777777" w:rsidR="005A4806" w:rsidRPr="005A4806" w:rsidRDefault="005A4806" w:rsidP="00E8196D">
      <w:pPr>
        <w:ind w:left="708"/>
        <w:jc w:val="both"/>
      </w:pPr>
      <w:r w:rsidRPr="005A4806">
        <w:t>г) выпрямление входного напряжения</w:t>
      </w:r>
    </w:p>
    <w:p w14:paraId="63AD58BF" w14:textId="77777777" w:rsidR="00E8196D" w:rsidRDefault="005A4806" w:rsidP="005A4806">
      <w:pPr>
        <w:jc w:val="both"/>
      </w:pPr>
      <w:r w:rsidRPr="00E8196D">
        <w:rPr>
          <w:b/>
        </w:rPr>
        <w:t xml:space="preserve">27. </w:t>
      </w:r>
      <w:r w:rsidRPr="00E8196D">
        <w:rPr>
          <w:b/>
          <w:bCs/>
        </w:rPr>
        <w:t>Мостовая схема это …</w:t>
      </w:r>
      <w:r w:rsidRPr="005A4806">
        <w:rPr>
          <w:bCs/>
        </w:rPr>
        <w:t>.</w:t>
      </w:r>
    </w:p>
    <w:p w14:paraId="0C327E7E" w14:textId="77777777" w:rsidR="00E8196D" w:rsidRDefault="00E8196D" w:rsidP="00E8196D">
      <w:pPr>
        <w:ind w:left="708"/>
        <w:jc w:val="both"/>
        <w:rPr>
          <w:b/>
        </w:rPr>
      </w:pPr>
      <w:r>
        <w:t>а.</w:t>
      </w:r>
      <w:r w:rsidR="005A4806" w:rsidRPr="005A4806">
        <w:t xml:space="preserve"> </w:t>
      </w:r>
      <w:proofErr w:type="spellStart"/>
      <w:r w:rsidR="005A4806" w:rsidRPr="005A4806">
        <w:rPr>
          <w:b/>
        </w:rPr>
        <w:t>Двухполупериодная</w:t>
      </w:r>
      <w:proofErr w:type="spellEnd"/>
    </w:p>
    <w:p w14:paraId="082B58DB" w14:textId="77777777" w:rsidR="00E8196D" w:rsidRDefault="005A4806" w:rsidP="00E8196D">
      <w:pPr>
        <w:ind w:left="708"/>
        <w:jc w:val="both"/>
      </w:pPr>
      <w:r w:rsidRPr="005A4806">
        <w:t>б. Однополупериодная.</w:t>
      </w:r>
    </w:p>
    <w:p w14:paraId="01FC7C10" w14:textId="77777777" w:rsidR="005A4806" w:rsidRPr="005A4806" w:rsidRDefault="005A4806" w:rsidP="00E8196D">
      <w:pPr>
        <w:ind w:left="708"/>
        <w:jc w:val="both"/>
      </w:pPr>
      <w:r w:rsidRPr="005A4806">
        <w:t xml:space="preserve">в. </w:t>
      </w:r>
      <w:proofErr w:type="spellStart"/>
      <w:r w:rsidRPr="005A4806">
        <w:t>Трехполупериодная</w:t>
      </w:r>
      <w:proofErr w:type="spellEnd"/>
    </w:p>
    <w:p w14:paraId="4E30359F" w14:textId="77777777" w:rsidR="00E8196D" w:rsidRDefault="005A4806" w:rsidP="005A4806">
      <w:pPr>
        <w:jc w:val="both"/>
      </w:pPr>
      <w:r w:rsidRPr="00E8196D">
        <w:rPr>
          <w:b/>
          <w:bCs/>
        </w:rPr>
        <w:t>28. В качестве последовательных элементов фильтров чаще всего используются…</w:t>
      </w:r>
    </w:p>
    <w:p w14:paraId="2A85FD5E" w14:textId="77777777" w:rsidR="00E8196D" w:rsidRDefault="00E8196D" w:rsidP="00E8196D">
      <w:pPr>
        <w:ind w:left="708"/>
        <w:jc w:val="both"/>
      </w:pPr>
      <w:r>
        <w:t>а.</w:t>
      </w:r>
      <w:r w:rsidR="005A4806" w:rsidRPr="005A4806">
        <w:t xml:space="preserve"> Конденсаторы.</w:t>
      </w:r>
    </w:p>
    <w:p w14:paraId="7155B924" w14:textId="77777777" w:rsidR="005A4806" w:rsidRPr="005A4806" w:rsidRDefault="005A4806" w:rsidP="00E8196D">
      <w:pPr>
        <w:ind w:left="708"/>
        <w:jc w:val="both"/>
        <w:rPr>
          <w:b/>
        </w:rPr>
      </w:pPr>
      <w:r w:rsidRPr="005A4806">
        <w:t xml:space="preserve">б. </w:t>
      </w:r>
      <w:r w:rsidRPr="005A4806">
        <w:rPr>
          <w:b/>
        </w:rPr>
        <w:t>Дроссель, резисторы.</w:t>
      </w:r>
    </w:p>
    <w:p w14:paraId="00AC8A8D" w14:textId="77777777" w:rsidR="005A4806" w:rsidRPr="005A4806" w:rsidRDefault="005A4806" w:rsidP="00E8196D">
      <w:pPr>
        <w:ind w:left="708"/>
        <w:jc w:val="both"/>
      </w:pPr>
      <w:r w:rsidRPr="005A4806">
        <w:t>в. Диод.</w:t>
      </w:r>
    </w:p>
    <w:p w14:paraId="764BE90F" w14:textId="77777777" w:rsidR="005A4806" w:rsidRPr="00E8196D" w:rsidRDefault="005A4806" w:rsidP="005A4806">
      <w:pPr>
        <w:pStyle w:val="a5"/>
        <w:spacing w:before="0" w:beforeAutospacing="0" w:after="0" w:afterAutospacing="0"/>
        <w:jc w:val="both"/>
        <w:rPr>
          <w:b/>
        </w:rPr>
      </w:pPr>
      <w:r w:rsidRPr="00E8196D">
        <w:rPr>
          <w:b/>
        </w:rPr>
        <w:lastRenderedPageBreak/>
        <w:t>29. Сглаживающие фильтры применяются для:</w:t>
      </w:r>
    </w:p>
    <w:p w14:paraId="5938DA3D" w14:textId="77777777" w:rsidR="005A4806" w:rsidRPr="005A4806" w:rsidRDefault="005A4806" w:rsidP="00E8196D">
      <w:pPr>
        <w:ind w:left="708"/>
        <w:jc w:val="both"/>
      </w:pPr>
      <w:r w:rsidRPr="005A4806">
        <w:t xml:space="preserve">а) </w:t>
      </w:r>
      <w:r w:rsidRPr="005A4806">
        <w:rPr>
          <w:b/>
        </w:rPr>
        <w:t>для подавления пульсации в питающем напряжении;</w:t>
      </w:r>
    </w:p>
    <w:p w14:paraId="751929DA" w14:textId="77777777" w:rsidR="005A4806" w:rsidRPr="005A4806" w:rsidRDefault="005A4806" w:rsidP="00E8196D">
      <w:pPr>
        <w:ind w:left="708"/>
        <w:jc w:val="both"/>
      </w:pPr>
      <w:r w:rsidRPr="005A4806">
        <w:t xml:space="preserve">б) для стабилизации </w:t>
      </w:r>
      <w:proofErr w:type="spellStart"/>
      <w:r w:rsidRPr="005A4806">
        <w:t>Uвых</w:t>
      </w:r>
      <w:proofErr w:type="spellEnd"/>
      <w:r w:rsidRPr="005A4806">
        <w:t xml:space="preserve"> выпрямителя</w:t>
      </w:r>
    </w:p>
    <w:p w14:paraId="61678C46" w14:textId="77777777" w:rsidR="005A4806" w:rsidRPr="005A4806" w:rsidRDefault="005A4806" w:rsidP="00E8196D">
      <w:pPr>
        <w:ind w:left="708"/>
        <w:jc w:val="both"/>
      </w:pPr>
      <w:r w:rsidRPr="005A4806">
        <w:t xml:space="preserve">в) для стабилизации </w:t>
      </w:r>
      <w:proofErr w:type="spellStart"/>
      <w:r w:rsidRPr="005A4806">
        <w:t>Iвых</w:t>
      </w:r>
      <w:proofErr w:type="spellEnd"/>
      <w:r w:rsidRPr="005A4806">
        <w:t xml:space="preserve"> выпрямителя.</w:t>
      </w:r>
    </w:p>
    <w:p w14:paraId="5C7D51D7" w14:textId="77777777" w:rsidR="005A4806" w:rsidRPr="005A4806" w:rsidRDefault="005A4806" w:rsidP="00E8196D">
      <w:pPr>
        <w:ind w:left="708"/>
        <w:jc w:val="both"/>
      </w:pPr>
      <w:r w:rsidRPr="005A4806">
        <w:t xml:space="preserve">г) для стабилизации </w:t>
      </w:r>
      <w:proofErr w:type="spellStart"/>
      <w:r w:rsidRPr="005A4806">
        <w:t>Uвх</w:t>
      </w:r>
      <w:proofErr w:type="spellEnd"/>
      <w:r w:rsidRPr="005A4806">
        <w:t xml:space="preserve"> выпрямителя</w:t>
      </w:r>
    </w:p>
    <w:p w14:paraId="4EB97AF9" w14:textId="77777777" w:rsidR="005A4806" w:rsidRPr="005A4806" w:rsidRDefault="005A4806" w:rsidP="005A4806">
      <w:pPr>
        <w:jc w:val="both"/>
      </w:pPr>
    </w:p>
    <w:p w14:paraId="3CAF8271" w14:textId="77777777" w:rsidR="005A4806" w:rsidRPr="00E8196D" w:rsidRDefault="005A4806" w:rsidP="005A4806">
      <w:pPr>
        <w:pStyle w:val="a5"/>
        <w:spacing w:before="0" w:beforeAutospacing="0" w:after="0" w:afterAutospacing="0"/>
        <w:ind w:right="-427"/>
        <w:jc w:val="both"/>
        <w:rPr>
          <w:b/>
        </w:rPr>
      </w:pPr>
      <w:r w:rsidRPr="00E8196D">
        <w:rPr>
          <w:b/>
        </w:rPr>
        <w:t>30. Дроссель это -</w:t>
      </w:r>
    </w:p>
    <w:p w14:paraId="342BF6AD" w14:textId="77777777" w:rsidR="005A4806" w:rsidRPr="005A4806" w:rsidRDefault="005A4806" w:rsidP="00E8196D">
      <w:pPr>
        <w:ind w:left="708" w:right="-427"/>
        <w:jc w:val="both"/>
        <w:rPr>
          <w:b/>
        </w:rPr>
      </w:pPr>
      <w:r w:rsidRPr="005A4806">
        <w:t xml:space="preserve">а) </w:t>
      </w:r>
      <w:r w:rsidRPr="005A4806">
        <w:rPr>
          <w:b/>
        </w:rPr>
        <w:t>статическое электромагнитное устройство, предназначенное для использования в качестве регулируемого и нерегулируемого индуктивного сопротивлений в цепи переменного тока;</w:t>
      </w:r>
    </w:p>
    <w:p w14:paraId="15A32B95" w14:textId="77777777" w:rsidR="005A4806" w:rsidRPr="005A4806" w:rsidRDefault="005A4806" w:rsidP="00E8196D">
      <w:pPr>
        <w:ind w:left="708" w:right="-427"/>
        <w:jc w:val="both"/>
      </w:pPr>
      <w:r w:rsidRPr="005A4806">
        <w:t>б) статическое электромагнитное устройство, предназначенное для использования в качестве регулируемого и нерегулируемого активного сопротивления в цепи переменного тока;</w:t>
      </w:r>
    </w:p>
    <w:p w14:paraId="2FCBB9B6" w14:textId="77777777" w:rsidR="005A4806" w:rsidRPr="005A4806" w:rsidRDefault="005A4806" w:rsidP="00E8196D">
      <w:pPr>
        <w:ind w:left="708" w:right="-427"/>
        <w:jc w:val="both"/>
      </w:pPr>
      <w:r w:rsidRPr="005A4806">
        <w:t>в) статическое электромагнитное устройство, предназначенной для использования в</w:t>
      </w:r>
      <w:r w:rsidR="00E8196D">
        <w:t xml:space="preserve"> </w:t>
      </w:r>
      <w:r w:rsidRPr="005A4806">
        <w:t>качестве регулируемого и нерегулируемого индуктивного сопротивления в цепи</w:t>
      </w:r>
      <w:r w:rsidR="00E8196D">
        <w:t xml:space="preserve"> </w:t>
      </w:r>
      <w:r w:rsidRPr="005A4806">
        <w:t>постоянного</w:t>
      </w:r>
      <w:r w:rsidR="00E8196D">
        <w:t xml:space="preserve"> </w:t>
      </w:r>
      <w:r w:rsidRPr="005A4806">
        <w:t>тока;</w:t>
      </w:r>
    </w:p>
    <w:p w14:paraId="35A05901" w14:textId="77777777" w:rsidR="005A4806" w:rsidRPr="005A4806" w:rsidRDefault="005A4806" w:rsidP="00E8196D">
      <w:pPr>
        <w:ind w:left="708" w:right="-427"/>
        <w:jc w:val="both"/>
      </w:pPr>
      <w:r w:rsidRPr="005A4806">
        <w:t xml:space="preserve"> г) статическое электромагнитное устройство, предназначенной для использования в качестве регулируемого и нерегулируемого активного сопротивления в цепи постоянного</w:t>
      </w:r>
      <w:r w:rsidR="00E8196D">
        <w:t xml:space="preserve"> </w:t>
      </w:r>
      <w:r w:rsidRPr="005A4806">
        <w:t>тока;</w:t>
      </w:r>
    </w:p>
    <w:p w14:paraId="638345B1" w14:textId="77777777" w:rsidR="005A4806" w:rsidRPr="005A4806" w:rsidRDefault="005A4806" w:rsidP="005A4806">
      <w:pPr>
        <w:ind w:right="-427"/>
        <w:jc w:val="both"/>
      </w:pPr>
    </w:p>
    <w:p w14:paraId="3E157855" w14:textId="77777777" w:rsidR="005A4806" w:rsidRPr="00E8196D" w:rsidRDefault="005A4806" w:rsidP="005A4806">
      <w:pPr>
        <w:ind w:right="-427"/>
        <w:jc w:val="both"/>
        <w:rPr>
          <w:rFonts w:eastAsia="Calibri"/>
          <w:b/>
        </w:rPr>
      </w:pPr>
      <w:r w:rsidRPr="00E8196D">
        <w:rPr>
          <w:b/>
        </w:rPr>
        <w:t xml:space="preserve">31. </w:t>
      </w:r>
      <w:r w:rsidRPr="00E8196D">
        <w:rPr>
          <w:rFonts w:eastAsia="Calibri"/>
          <w:b/>
        </w:rPr>
        <w:t>Укажите наименование условного графического обозначения элемента  электрической цепи</w:t>
      </w:r>
    </w:p>
    <w:tbl>
      <w:tblPr>
        <w:tblStyle w:val="31"/>
        <w:tblW w:w="0" w:type="auto"/>
        <w:tblInd w:w="-176" w:type="dxa"/>
        <w:tblLook w:val="04A0" w:firstRow="1" w:lastRow="0" w:firstColumn="1" w:lastColumn="0" w:noHBand="0" w:noVBand="1"/>
      </w:tblPr>
      <w:tblGrid>
        <w:gridCol w:w="1418"/>
        <w:gridCol w:w="709"/>
        <w:gridCol w:w="7620"/>
      </w:tblGrid>
      <w:tr w:rsidR="005A4806" w:rsidRPr="005A4806" w14:paraId="032BEC84" w14:textId="77777777" w:rsidTr="00E8196D">
        <w:tc>
          <w:tcPr>
            <w:tcW w:w="1418" w:type="dxa"/>
            <w:vMerge w:val="restart"/>
          </w:tcPr>
          <w:p w14:paraId="58B63755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  <w:r w:rsidRPr="005A4806">
              <w:rPr>
                <w:rFonts w:eastAsia="Calibri"/>
                <w:b/>
                <w:noProof/>
              </w:rPr>
              <w:drawing>
                <wp:inline distT="0" distB="0" distL="0" distR="0" wp14:anchorId="50261752" wp14:editId="60599029">
                  <wp:extent cx="548640" cy="402590"/>
                  <wp:effectExtent l="19050" t="0" r="3810" b="0"/>
                  <wp:docPr id="3" name="Рисунок 1" descr="Дио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Дио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402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6175ABA4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1</w:t>
            </w:r>
          </w:p>
        </w:tc>
        <w:tc>
          <w:tcPr>
            <w:tcW w:w="7620" w:type="dxa"/>
          </w:tcPr>
          <w:p w14:paraId="7A46A4C4" w14:textId="77777777" w:rsidR="005A4806" w:rsidRPr="005A4806" w:rsidRDefault="005A4806" w:rsidP="005A4806">
            <w:pPr>
              <w:jc w:val="both"/>
              <w:rPr>
                <w:color w:val="111111"/>
              </w:rPr>
            </w:pPr>
            <w:r w:rsidRPr="005A4806">
              <w:rPr>
                <w:b/>
                <w:color w:val="000000"/>
              </w:rPr>
              <w:t>Диод.</w:t>
            </w:r>
            <w:r w:rsidRPr="005A4806">
              <w:rPr>
                <w:color w:val="000000"/>
              </w:rPr>
              <w:t xml:space="preserve"> Общее обозначение</w:t>
            </w:r>
          </w:p>
        </w:tc>
      </w:tr>
      <w:tr w:rsidR="005A4806" w:rsidRPr="005A4806" w14:paraId="6C164127" w14:textId="77777777" w:rsidTr="00E8196D">
        <w:tc>
          <w:tcPr>
            <w:tcW w:w="1418" w:type="dxa"/>
            <w:vMerge/>
          </w:tcPr>
          <w:p w14:paraId="471D3A6D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709" w:type="dxa"/>
          </w:tcPr>
          <w:p w14:paraId="47574376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2</w:t>
            </w:r>
          </w:p>
        </w:tc>
        <w:tc>
          <w:tcPr>
            <w:tcW w:w="7620" w:type="dxa"/>
          </w:tcPr>
          <w:p w14:paraId="79C3EADE" w14:textId="77777777" w:rsidR="005A4806" w:rsidRPr="005A4806" w:rsidRDefault="005A4806" w:rsidP="005A4806">
            <w:pPr>
              <w:jc w:val="both"/>
              <w:rPr>
                <w:color w:val="111111"/>
              </w:rPr>
            </w:pPr>
            <w:r w:rsidRPr="005A4806">
              <w:rPr>
                <w:color w:val="000000"/>
              </w:rPr>
              <w:t>Транзистор. Общее обозначение</w:t>
            </w:r>
          </w:p>
        </w:tc>
      </w:tr>
      <w:tr w:rsidR="005A4806" w:rsidRPr="005A4806" w14:paraId="0718A6BA" w14:textId="77777777" w:rsidTr="00E8196D">
        <w:tc>
          <w:tcPr>
            <w:tcW w:w="1418" w:type="dxa"/>
            <w:vMerge/>
          </w:tcPr>
          <w:p w14:paraId="2CCE74C6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709" w:type="dxa"/>
          </w:tcPr>
          <w:p w14:paraId="0762904C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3</w:t>
            </w:r>
          </w:p>
        </w:tc>
        <w:tc>
          <w:tcPr>
            <w:tcW w:w="7620" w:type="dxa"/>
          </w:tcPr>
          <w:p w14:paraId="6B466835" w14:textId="77777777" w:rsidR="005A4806" w:rsidRPr="005A4806" w:rsidRDefault="005A4806" w:rsidP="005A4806">
            <w:pPr>
              <w:jc w:val="both"/>
              <w:rPr>
                <w:color w:val="111111"/>
              </w:rPr>
            </w:pPr>
            <w:r w:rsidRPr="005A4806">
              <w:rPr>
                <w:color w:val="000000"/>
              </w:rPr>
              <w:t>Фоторезистор. Общее обозначение </w:t>
            </w:r>
          </w:p>
        </w:tc>
      </w:tr>
    </w:tbl>
    <w:p w14:paraId="57C0EF95" w14:textId="77777777" w:rsidR="005A4806" w:rsidRPr="00E8196D" w:rsidRDefault="005A4806" w:rsidP="005A4806">
      <w:pPr>
        <w:jc w:val="both"/>
        <w:rPr>
          <w:rFonts w:eastAsia="Calibri"/>
          <w:b/>
        </w:rPr>
      </w:pPr>
      <w:r w:rsidRPr="00E8196D">
        <w:rPr>
          <w:b/>
        </w:rPr>
        <w:t>32.</w:t>
      </w:r>
      <w:r w:rsidRPr="00E8196D">
        <w:rPr>
          <w:rFonts w:eastAsia="Calibri"/>
          <w:b/>
        </w:rPr>
        <w:t xml:space="preserve"> Укажите наименование условного графического обозначения элемента  электрической цепи</w:t>
      </w:r>
    </w:p>
    <w:tbl>
      <w:tblPr>
        <w:tblStyle w:val="5"/>
        <w:tblW w:w="0" w:type="auto"/>
        <w:tblInd w:w="-176" w:type="dxa"/>
        <w:tblLook w:val="04A0" w:firstRow="1" w:lastRow="0" w:firstColumn="1" w:lastColumn="0" w:noHBand="0" w:noVBand="1"/>
      </w:tblPr>
      <w:tblGrid>
        <w:gridCol w:w="1560"/>
        <w:gridCol w:w="567"/>
        <w:gridCol w:w="7620"/>
      </w:tblGrid>
      <w:tr w:rsidR="005A4806" w:rsidRPr="005A4806" w14:paraId="2CBB1315" w14:textId="77777777" w:rsidTr="00E8196D">
        <w:tc>
          <w:tcPr>
            <w:tcW w:w="1560" w:type="dxa"/>
            <w:vMerge w:val="restart"/>
          </w:tcPr>
          <w:p w14:paraId="1FB401F2" w14:textId="77777777" w:rsidR="005A4806" w:rsidRPr="005A4806" w:rsidRDefault="005A4806" w:rsidP="00E8196D">
            <w:pPr>
              <w:jc w:val="center"/>
              <w:rPr>
                <w:rFonts w:eastAsia="Calibri"/>
                <w:b/>
              </w:rPr>
            </w:pPr>
            <w:r w:rsidRPr="005A4806">
              <w:rPr>
                <w:rFonts w:eastAsia="Calibri"/>
                <w:b/>
                <w:noProof/>
              </w:rPr>
              <w:drawing>
                <wp:inline distT="0" distB="0" distL="0" distR="0" wp14:anchorId="66FC59E5" wp14:editId="7A11A0B2">
                  <wp:extent cx="492981" cy="492981"/>
                  <wp:effectExtent l="0" t="0" r="2540" b="2540"/>
                  <wp:docPr id="4" name="Рисунок 1" descr="Конденсатор постоянной емкост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онденсатор постоянной емкост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8025" cy="488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57BB5A15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1</w:t>
            </w:r>
          </w:p>
        </w:tc>
        <w:tc>
          <w:tcPr>
            <w:tcW w:w="7620" w:type="dxa"/>
          </w:tcPr>
          <w:p w14:paraId="497BC82C" w14:textId="77777777" w:rsidR="005A4806" w:rsidRPr="005A4806" w:rsidRDefault="005A4806" w:rsidP="00E8196D">
            <w:pPr>
              <w:jc w:val="both"/>
              <w:rPr>
                <w:b/>
                <w:color w:val="111111"/>
              </w:rPr>
            </w:pPr>
            <w:r w:rsidRPr="005A4806">
              <w:rPr>
                <w:color w:val="000000"/>
              </w:rPr>
              <w:t>Конденсатор переменной емкости</w:t>
            </w:r>
          </w:p>
        </w:tc>
      </w:tr>
      <w:tr w:rsidR="005A4806" w:rsidRPr="005A4806" w14:paraId="03CC91C1" w14:textId="77777777" w:rsidTr="00E8196D">
        <w:tc>
          <w:tcPr>
            <w:tcW w:w="1560" w:type="dxa"/>
            <w:vMerge/>
          </w:tcPr>
          <w:p w14:paraId="1FD7D0F7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567" w:type="dxa"/>
          </w:tcPr>
          <w:p w14:paraId="35786062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2</w:t>
            </w:r>
          </w:p>
        </w:tc>
        <w:tc>
          <w:tcPr>
            <w:tcW w:w="7620" w:type="dxa"/>
          </w:tcPr>
          <w:p w14:paraId="66166278" w14:textId="77777777" w:rsidR="005A4806" w:rsidRPr="005A4806" w:rsidRDefault="00E8196D" w:rsidP="005A4806">
            <w:pPr>
              <w:jc w:val="both"/>
              <w:rPr>
                <w:b/>
                <w:color w:val="111111"/>
              </w:rPr>
            </w:pPr>
            <w:r>
              <w:rPr>
                <w:b/>
                <w:color w:val="000000"/>
              </w:rPr>
              <w:t>Конденсатор постоянной емкости</w:t>
            </w:r>
          </w:p>
        </w:tc>
      </w:tr>
      <w:tr w:rsidR="005A4806" w:rsidRPr="005A4806" w14:paraId="64324051" w14:textId="77777777" w:rsidTr="00E8196D">
        <w:tc>
          <w:tcPr>
            <w:tcW w:w="1560" w:type="dxa"/>
            <w:vMerge/>
          </w:tcPr>
          <w:p w14:paraId="5A004BC3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567" w:type="dxa"/>
          </w:tcPr>
          <w:p w14:paraId="58676FF3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3</w:t>
            </w:r>
          </w:p>
        </w:tc>
        <w:tc>
          <w:tcPr>
            <w:tcW w:w="7620" w:type="dxa"/>
          </w:tcPr>
          <w:p w14:paraId="133E9DA3" w14:textId="77777777" w:rsidR="005A4806" w:rsidRPr="005A4806" w:rsidRDefault="005A4806" w:rsidP="005A4806">
            <w:pPr>
              <w:jc w:val="both"/>
              <w:rPr>
                <w:color w:val="111111"/>
              </w:rPr>
            </w:pPr>
            <w:r w:rsidRPr="005A4806">
              <w:rPr>
                <w:color w:val="111111"/>
              </w:rPr>
              <w:t>Элемент гальванический или аккумуляторный</w:t>
            </w:r>
          </w:p>
        </w:tc>
      </w:tr>
    </w:tbl>
    <w:p w14:paraId="76DA55EA" w14:textId="77777777" w:rsidR="005A4806" w:rsidRPr="00E8196D" w:rsidRDefault="005A4806" w:rsidP="005A4806">
      <w:pPr>
        <w:jc w:val="both"/>
        <w:rPr>
          <w:rFonts w:eastAsia="Calibri"/>
          <w:b/>
        </w:rPr>
      </w:pPr>
      <w:r w:rsidRPr="00E8196D">
        <w:rPr>
          <w:b/>
        </w:rPr>
        <w:t>33.</w:t>
      </w:r>
      <w:r w:rsidRPr="00E8196D">
        <w:rPr>
          <w:rFonts w:eastAsia="Calibri"/>
          <w:b/>
        </w:rPr>
        <w:t xml:space="preserve"> Укажите наименование условного графического обозначения элемента  электрической цепи</w:t>
      </w:r>
    </w:p>
    <w:tbl>
      <w:tblPr>
        <w:tblStyle w:val="6"/>
        <w:tblW w:w="0" w:type="auto"/>
        <w:tblInd w:w="-176" w:type="dxa"/>
        <w:tblLook w:val="04A0" w:firstRow="1" w:lastRow="0" w:firstColumn="1" w:lastColumn="0" w:noHBand="0" w:noVBand="1"/>
      </w:tblPr>
      <w:tblGrid>
        <w:gridCol w:w="1277"/>
        <w:gridCol w:w="567"/>
        <w:gridCol w:w="7903"/>
      </w:tblGrid>
      <w:tr w:rsidR="005A4806" w:rsidRPr="005A4806" w14:paraId="14A1E182" w14:textId="77777777" w:rsidTr="00E8196D">
        <w:tc>
          <w:tcPr>
            <w:tcW w:w="1277" w:type="dxa"/>
            <w:vMerge w:val="restart"/>
          </w:tcPr>
          <w:p w14:paraId="311EE0D4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  <w:r w:rsidRPr="005A4806">
              <w:rPr>
                <w:rFonts w:eastAsia="Calibri"/>
                <w:b/>
                <w:noProof/>
              </w:rPr>
              <w:drawing>
                <wp:inline distT="0" distB="0" distL="0" distR="0" wp14:anchorId="114ECC32" wp14:editId="16FC53A3">
                  <wp:extent cx="536575" cy="536575"/>
                  <wp:effectExtent l="19050" t="0" r="0" b="0"/>
                  <wp:docPr id="5" name="Рисунок 97" descr="Резисто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Резисто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536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08A3F15F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1</w:t>
            </w:r>
          </w:p>
        </w:tc>
        <w:tc>
          <w:tcPr>
            <w:tcW w:w="7903" w:type="dxa"/>
          </w:tcPr>
          <w:p w14:paraId="146F8083" w14:textId="77777777" w:rsidR="005A4806" w:rsidRPr="005A4806" w:rsidRDefault="005A4806" w:rsidP="005A4806">
            <w:pPr>
              <w:jc w:val="both"/>
              <w:rPr>
                <w:rFonts w:eastAsia="Calibri"/>
              </w:rPr>
            </w:pPr>
            <w:r w:rsidRPr="005A4806">
              <w:rPr>
                <w:color w:val="111111"/>
              </w:rPr>
              <w:t>Резистор переменный</w:t>
            </w:r>
          </w:p>
        </w:tc>
      </w:tr>
      <w:tr w:rsidR="005A4806" w:rsidRPr="005A4806" w14:paraId="2418BFD5" w14:textId="77777777" w:rsidTr="00E8196D">
        <w:tc>
          <w:tcPr>
            <w:tcW w:w="1277" w:type="dxa"/>
            <w:vMerge/>
          </w:tcPr>
          <w:p w14:paraId="2154E962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567" w:type="dxa"/>
          </w:tcPr>
          <w:p w14:paraId="518A0E12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2</w:t>
            </w:r>
          </w:p>
        </w:tc>
        <w:tc>
          <w:tcPr>
            <w:tcW w:w="7903" w:type="dxa"/>
          </w:tcPr>
          <w:p w14:paraId="384AAE98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Резистор постоянный</w:t>
            </w:r>
          </w:p>
        </w:tc>
      </w:tr>
      <w:tr w:rsidR="005A4806" w:rsidRPr="005A4806" w14:paraId="61BE1E8E" w14:textId="77777777" w:rsidTr="00E8196D">
        <w:tc>
          <w:tcPr>
            <w:tcW w:w="1277" w:type="dxa"/>
            <w:vMerge/>
          </w:tcPr>
          <w:p w14:paraId="64841436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567" w:type="dxa"/>
          </w:tcPr>
          <w:p w14:paraId="3A08408C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3</w:t>
            </w:r>
          </w:p>
        </w:tc>
        <w:tc>
          <w:tcPr>
            <w:tcW w:w="7903" w:type="dxa"/>
          </w:tcPr>
          <w:p w14:paraId="69A10809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color w:val="111111"/>
              </w:rPr>
              <w:t>Терморезистор  прямого подогрева</w:t>
            </w:r>
          </w:p>
        </w:tc>
      </w:tr>
    </w:tbl>
    <w:p w14:paraId="55A70CE5" w14:textId="77777777" w:rsidR="005A4806" w:rsidRPr="00E8196D" w:rsidRDefault="005A4806" w:rsidP="005A4806">
      <w:pPr>
        <w:jc w:val="both"/>
        <w:rPr>
          <w:rFonts w:eastAsia="Calibri"/>
          <w:b/>
        </w:rPr>
      </w:pPr>
      <w:r w:rsidRPr="00E8196D">
        <w:rPr>
          <w:b/>
        </w:rPr>
        <w:t>34.</w:t>
      </w:r>
      <w:r w:rsidRPr="00E8196D">
        <w:rPr>
          <w:rFonts w:eastAsia="Calibri"/>
          <w:b/>
        </w:rPr>
        <w:t xml:space="preserve"> Укажите наименование условного графического обозначения элемента электрической цепи</w:t>
      </w:r>
    </w:p>
    <w:tbl>
      <w:tblPr>
        <w:tblStyle w:val="71"/>
        <w:tblW w:w="0" w:type="auto"/>
        <w:tblInd w:w="-176" w:type="dxa"/>
        <w:tblLook w:val="04A0" w:firstRow="1" w:lastRow="0" w:firstColumn="1" w:lastColumn="0" w:noHBand="0" w:noVBand="1"/>
      </w:tblPr>
      <w:tblGrid>
        <w:gridCol w:w="1418"/>
        <w:gridCol w:w="709"/>
        <w:gridCol w:w="7620"/>
      </w:tblGrid>
      <w:tr w:rsidR="005A4806" w:rsidRPr="005A4806" w14:paraId="01ABA3A0" w14:textId="77777777" w:rsidTr="00E8196D">
        <w:tc>
          <w:tcPr>
            <w:tcW w:w="1418" w:type="dxa"/>
            <w:vMerge w:val="restart"/>
          </w:tcPr>
          <w:p w14:paraId="04A688D5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  <w:r w:rsidRPr="005A4806">
              <w:rPr>
                <w:rFonts w:eastAsia="Calibri"/>
                <w:b/>
                <w:noProof/>
              </w:rPr>
              <w:drawing>
                <wp:inline distT="0" distB="0" distL="0" distR="0" wp14:anchorId="692153E7" wp14:editId="3E9CADE5">
                  <wp:extent cx="652007" cy="585828"/>
                  <wp:effectExtent l="0" t="0" r="0" b="5080"/>
                  <wp:docPr id="6" name="Рисунок 26" descr="Транзистор типа PN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Транзистор типа PN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504" cy="588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03DC0C7A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1</w:t>
            </w:r>
          </w:p>
        </w:tc>
        <w:tc>
          <w:tcPr>
            <w:tcW w:w="7620" w:type="dxa"/>
          </w:tcPr>
          <w:p w14:paraId="2BD76788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color w:val="000000"/>
              </w:rPr>
              <w:t>Диод. Общее обозначение</w:t>
            </w:r>
          </w:p>
        </w:tc>
      </w:tr>
      <w:tr w:rsidR="005A4806" w:rsidRPr="005A4806" w14:paraId="782F6783" w14:textId="77777777" w:rsidTr="00E8196D">
        <w:tc>
          <w:tcPr>
            <w:tcW w:w="1418" w:type="dxa"/>
            <w:vMerge/>
          </w:tcPr>
          <w:p w14:paraId="30B0F516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709" w:type="dxa"/>
          </w:tcPr>
          <w:p w14:paraId="0FB71D2C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2</w:t>
            </w:r>
          </w:p>
        </w:tc>
        <w:tc>
          <w:tcPr>
            <w:tcW w:w="7620" w:type="dxa"/>
          </w:tcPr>
          <w:p w14:paraId="7EE6D2BC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000000"/>
              </w:rPr>
              <w:t>Транзистор. Общее обозначение</w:t>
            </w:r>
          </w:p>
        </w:tc>
      </w:tr>
      <w:tr w:rsidR="005A4806" w:rsidRPr="005A4806" w14:paraId="2BAC057F" w14:textId="77777777" w:rsidTr="00E8196D">
        <w:tc>
          <w:tcPr>
            <w:tcW w:w="1418" w:type="dxa"/>
            <w:vMerge/>
          </w:tcPr>
          <w:p w14:paraId="4DA2F81D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709" w:type="dxa"/>
          </w:tcPr>
          <w:p w14:paraId="00153D31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3</w:t>
            </w:r>
          </w:p>
        </w:tc>
        <w:tc>
          <w:tcPr>
            <w:tcW w:w="7620" w:type="dxa"/>
          </w:tcPr>
          <w:p w14:paraId="49D92D4F" w14:textId="77777777" w:rsidR="005A4806" w:rsidRPr="005A4806" w:rsidRDefault="005A4806" w:rsidP="005A4806">
            <w:pPr>
              <w:jc w:val="both"/>
              <w:rPr>
                <w:color w:val="111111"/>
              </w:rPr>
            </w:pPr>
            <w:r w:rsidRPr="005A4806">
              <w:rPr>
                <w:color w:val="000000"/>
              </w:rPr>
              <w:t>Фоторезистор. Общее обозначение </w:t>
            </w:r>
          </w:p>
        </w:tc>
      </w:tr>
    </w:tbl>
    <w:p w14:paraId="015B996E" w14:textId="77777777" w:rsidR="005A4806" w:rsidRPr="00E8196D" w:rsidRDefault="005A4806" w:rsidP="005A4806">
      <w:pPr>
        <w:jc w:val="both"/>
        <w:rPr>
          <w:rFonts w:eastAsia="Calibri"/>
          <w:b/>
        </w:rPr>
      </w:pPr>
      <w:r w:rsidRPr="00E8196D">
        <w:rPr>
          <w:b/>
        </w:rPr>
        <w:t>35.</w:t>
      </w:r>
      <w:r w:rsidRPr="00E8196D">
        <w:rPr>
          <w:rFonts w:eastAsia="Calibri"/>
          <w:b/>
        </w:rPr>
        <w:t xml:space="preserve"> Укажите наименование условного графического обозначения элемента электрической цепи</w:t>
      </w:r>
    </w:p>
    <w:tbl>
      <w:tblPr>
        <w:tblStyle w:val="8"/>
        <w:tblW w:w="0" w:type="auto"/>
        <w:tblInd w:w="-176" w:type="dxa"/>
        <w:tblLook w:val="04A0" w:firstRow="1" w:lastRow="0" w:firstColumn="1" w:lastColumn="0" w:noHBand="0" w:noVBand="1"/>
      </w:tblPr>
      <w:tblGrid>
        <w:gridCol w:w="1418"/>
        <w:gridCol w:w="709"/>
        <w:gridCol w:w="7620"/>
      </w:tblGrid>
      <w:tr w:rsidR="005A4806" w:rsidRPr="005A4806" w14:paraId="1AEE5E1F" w14:textId="77777777" w:rsidTr="00E8196D">
        <w:tc>
          <w:tcPr>
            <w:tcW w:w="1418" w:type="dxa"/>
            <w:vMerge w:val="restart"/>
          </w:tcPr>
          <w:p w14:paraId="3219BE98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  <w:r w:rsidRPr="005A4806">
              <w:rPr>
                <w:rFonts w:eastAsia="Calibri"/>
              </w:rPr>
              <w:object w:dxaOrig="885" w:dyaOrig="810" w14:anchorId="1BC7F00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.45pt;height:40.7pt" o:ole="">
                  <v:imagedata r:id="rId15" o:title=""/>
                </v:shape>
                <o:OLEObject Type="Embed" ProgID="PBrush" ShapeID="_x0000_i1025" DrawAspect="Content" ObjectID="_1710844755" r:id="rId16"/>
              </w:object>
            </w:r>
          </w:p>
        </w:tc>
        <w:tc>
          <w:tcPr>
            <w:tcW w:w="709" w:type="dxa"/>
          </w:tcPr>
          <w:p w14:paraId="20B19873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1</w:t>
            </w:r>
          </w:p>
        </w:tc>
        <w:tc>
          <w:tcPr>
            <w:tcW w:w="7620" w:type="dxa"/>
          </w:tcPr>
          <w:p w14:paraId="583240D7" w14:textId="77777777" w:rsidR="005A4806" w:rsidRPr="005A4806" w:rsidRDefault="005A4806" w:rsidP="005A4806">
            <w:pPr>
              <w:jc w:val="both"/>
              <w:rPr>
                <w:color w:val="111111"/>
              </w:rPr>
            </w:pPr>
            <w:r w:rsidRPr="005A4806">
              <w:rPr>
                <w:color w:val="000000"/>
              </w:rPr>
              <w:t>Диод. Общее обозначение</w:t>
            </w:r>
          </w:p>
        </w:tc>
      </w:tr>
      <w:tr w:rsidR="005A4806" w:rsidRPr="005A4806" w14:paraId="5A9020A1" w14:textId="77777777" w:rsidTr="00E8196D">
        <w:tc>
          <w:tcPr>
            <w:tcW w:w="1418" w:type="dxa"/>
            <w:vMerge/>
          </w:tcPr>
          <w:p w14:paraId="459D9D88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709" w:type="dxa"/>
          </w:tcPr>
          <w:p w14:paraId="4AB1552E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2</w:t>
            </w:r>
          </w:p>
        </w:tc>
        <w:tc>
          <w:tcPr>
            <w:tcW w:w="7620" w:type="dxa"/>
          </w:tcPr>
          <w:p w14:paraId="101D9956" w14:textId="77777777" w:rsidR="005A4806" w:rsidRPr="005A4806" w:rsidRDefault="005A4806" w:rsidP="005A4806">
            <w:pPr>
              <w:jc w:val="both"/>
              <w:rPr>
                <w:color w:val="111111"/>
              </w:rPr>
            </w:pPr>
            <w:r w:rsidRPr="005A4806">
              <w:rPr>
                <w:color w:val="000000"/>
              </w:rPr>
              <w:t>Транзистор. Общее обозначение</w:t>
            </w:r>
          </w:p>
        </w:tc>
      </w:tr>
      <w:tr w:rsidR="005A4806" w:rsidRPr="005A4806" w14:paraId="4FA2854E" w14:textId="77777777" w:rsidTr="00E8196D">
        <w:tc>
          <w:tcPr>
            <w:tcW w:w="1418" w:type="dxa"/>
            <w:vMerge/>
          </w:tcPr>
          <w:p w14:paraId="664096A7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709" w:type="dxa"/>
          </w:tcPr>
          <w:p w14:paraId="56E08086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3</w:t>
            </w:r>
          </w:p>
        </w:tc>
        <w:tc>
          <w:tcPr>
            <w:tcW w:w="7620" w:type="dxa"/>
          </w:tcPr>
          <w:p w14:paraId="7DAF782E" w14:textId="77777777" w:rsidR="005A4806" w:rsidRPr="005A4806" w:rsidRDefault="005A4806" w:rsidP="005A4806">
            <w:pPr>
              <w:jc w:val="both"/>
              <w:rPr>
                <w:color w:val="111111"/>
              </w:rPr>
            </w:pPr>
            <w:r w:rsidRPr="005A4806">
              <w:rPr>
                <w:color w:val="000000"/>
              </w:rPr>
              <w:t>Стабилитрон. Общее обозначение </w:t>
            </w:r>
          </w:p>
        </w:tc>
      </w:tr>
    </w:tbl>
    <w:p w14:paraId="28E0E046" w14:textId="77777777" w:rsidR="005A4806" w:rsidRPr="00E8196D" w:rsidRDefault="005A4806" w:rsidP="00E8196D">
      <w:pPr>
        <w:pStyle w:val="c0"/>
        <w:spacing w:before="0" w:beforeAutospacing="0" w:after="0" w:afterAutospacing="0"/>
        <w:jc w:val="both"/>
        <w:rPr>
          <w:b/>
        </w:rPr>
      </w:pPr>
      <w:r w:rsidRPr="00E8196D">
        <w:rPr>
          <w:rStyle w:val="c8"/>
          <w:b/>
        </w:rPr>
        <w:t>36.Что такое магнитные пускатели?</w:t>
      </w:r>
    </w:p>
    <w:p w14:paraId="56089639" w14:textId="77777777" w:rsidR="005A4806" w:rsidRPr="005A4806" w:rsidRDefault="00E8196D" w:rsidP="00E8196D">
      <w:pPr>
        <w:pStyle w:val="c0"/>
        <w:spacing w:before="0" w:beforeAutospacing="0" w:after="0" w:afterAutospacing="0"/>
        <w:ind w:left="708"/>
        <w:jc w:val="both"/>
      </w:pPr>
      <w:r>
        <w:t>а.</w:t>
      </w:r>
      <w:r w:rsidR="005A4806" w:rsidRPr="005A4806">
        <w:rPr>
          <w:rStyle w:val="c8"/>
        </w:rPr>
        <w:t xml:space="preserve"> коммутационные аппараты, предназначенные для замыкания и размыкания предварительно обесточенных высоковольтных обесточенных с цепей создания видимого разрыва цепи при производстве работ со снятием напряжения.</w:t>
      </w:r>
    </w:p>
    <w:p w14:paraId="2277FCC6" w14:textId="77777777" w:rsidR="005A4806" w:rsidRPr="005A4806" w:rsidRDefault="005A4806" w:rsidP="00E8196D">
      <w:pPr>
        <w:pStyle w:val="c0"/>
        <w:spacing w:before="0" w:beforeAutospacing="0" w:after="0" w:afterAutospacing="0"/>
        <w:ind w:left="708"/>
        <w:jc w:val="both"/>
      </w:pPr>
      <w:r w:rsidRPr="005A4806">
        <w:rPr>
          <w:rStyle w:val="c8"/>
        </w:rPr>
        <w:lastRenderedPageBreak/>
        <w:t>б. коммутационные аппараты, предназначенные для дистанционного управления электрическими цепями постоянного и переменного тока в электроустановках напряжением до 1000В при частых выключениях и отключениях.</w:t>
      </w:r>
    </w:p>
    <w:p w14:paraId="7028F944" w14:textId="77777777" w:rsidR="005A4806" w:rsidRPr="005A4806" w:rsidRDefault="00E8196D" w:rsidP="00E8196D">
      <w:pPr>
        <w:pStyle w:val="c0"/>
        <w:spacing w:before="0" w:beforeAutospacing="0" w:after="0" w:afterAutospacing="0"/>
        <w:ind w:left="708"/>
        <w:jc w:val="both"/>
        <w:rPr>
          <w:rStyle w:val="c7"/>
          <w:rFonts w:eastAsiaTheme="majorEastAsia"/>
          <w:b/>
        </w:rPr>
      </w:pPr>
      <w:r>
        <w:rPr>
          <w:rStyle w:val="c7"/>
          <w:rFonts w:eastAsiaTheme="majorEastAsia"/>
        </w:rPr>
        <w:t>в</w:t>
      </w:r>
      <w:r w:rsidR="005A4806" w:rsidRPr="005A4806">
        <w:rPr>
          <w:rStyle w:val="c7"/>
          <w:rFonts w:eastAsiaTheme="majorEastAsia"/>
        </w:rPr>
        <w:t xml:space="preserve">. </w:t>
      </w:r>
      <w:r w:rsidR="005A4806" w:rsidRPr="005A4806">
        <w:rPr>
          <w:rStyle w:val="c7"/>
          <w:rFonts w:eastAsiaTheme="majorEastAsia"/>
          <w:b/>
        </w:rPr>
        <w:t xml:space="preserve">коммутационные аппараты, предназначенные для дистанционного пуска и остановки </w:t>
      </w:r>
      <w:proofErr w:type="spellStart"/>
      <w:r w:rsidR="005A4806" w:rsidRPr="005A4806">
        <w:rPr>
          <w:rStyle w:val="c7"/>
          <w:rFonts w:eastAsiaTheme="majorEastAsia"/>
          <w:b/>
        </w:rPr>
        <w:t>низковольтовых</w:t>
      </w:r>
      <w:proofErr w:type="spellEnd"/>
      <w:r w:rsidR="005A4806" w:rsidRPr="005A4806">
        <w:rPr>
          <w:rStyle w:val="c7"/>
          <w:rFonts w:eastAsiaTheme="majorEastAsia"/>
          <w:b/>
        </w:rPr>
        <w:t xml:space="preserve"> электродвигателей, а так же для защиты их от токов перегрузок.</w:t>
      </w:r>
    </w:p>
    <w:p w14:paraId="6EEF8E86" w14:textId="77777777" w:rsidR="002B7965" w:rsidRPr="002B7965" w:rsidRDefault="005A4806" w:rsidP="002B7965">
      <w:pPr>
        <w:pStyle w:val="c0"/>
        <w:spacing w:before="0" w:beforeAutospacing="0" w:after="0" w:afterAutospacing="0"/>
        <w:jc w:val="both"/>
        <w:rPr>
          <w:rStyle w:val="c8"/>
          <w:b/>
        </w:rPr>
      </w:pPr>
      <w:r w:rsidRPr="002B7965">
        <w:rPr>
          <w:rStyle w:val="c8"/>
          <w:b/>
        </w:rPr>
        <w:t>37. Что такое контакторы</w:t>
      </w:r>
      <w:r w:rsidR="002B7965" w:rsidRPr="002B7965">
        <w:rPr>
          <w:rStyle w:val="c8"/>
          <w:b/>
        </w:rPr>
        <w:t>?</w:t>
      </w:r>
    </w:p>
    <w:p w14:paraId="773BAF60" w14:textId="77777777" w:rsidR="002B7965" w:rsidRDefault="002B7965" w:rsidP="002B7965">
      <w:pPr>
        <w:pStyle w:val="c0"/>
        <w:spacing w:before="0" w:beforeAutospacing="0" w:after="0" w:afterAutospacing="0"/>
        <w:ind w:left="708"/>
        <w:jc w:val="both"/>
        <w:rPr>
          <w:rStyle w:val="c7"/>
          <w:rFonts w:eastAsiaTheme="majorEastAsia"/>
          <w:b/>
        </w:rPr>
      </w:pPr>
      <w:r>
        <w:t xml:space="preserve">а. </w:t>
      </w:r>
      <w:r w:rsidR="005A4806" w:rsidRPr="005A4806">
        <w:rPr>
          <w:rStyle w:val="c7"/>
          <w:rFonts w:eastAsiaTheme="majorEastAsia"/>
          <w:b/>
        </w:rPr>
        <w:t>коммутационные аппараты, предназначенные для дистанционного управления электрическими цепями постоянного и переменного тока в электроустановках напряжением до 1000В при частых выключениях и отключениях.</w:t>
      </w:r>
    </w:p>
    <w:p w14:paraId="47C3EA17" w14:textId="77777777" w:rsidR="002B7965" w:rsidRDefault="005A4806" w:rsidP="002B7965">
      <w:pPr>
        <w:pStyle w:val="c0"/>
        <w:spacing w:before="0" w:beforeAutospacing="0" w:after="0" w:afterAutospacing="0"/>
        <w:ind w:left="708"/>
        <w:jc w:val="both"/>
      </w:pPr>
      <w:r w:rsidRPr="005A4806">
        <w:rPr>
          <w:rStyle w:val="c8"/>
        </w:rPr>
        <w:t xml:space="preserve">б. изолированные </w:t>
      </w:r>
      <w:proofErr w:type="gramStart"/>
      <w:r w:rsidRPr="005A4806">
        <w:rPr>
          <w:rStyle w:val="c8"/>
        </w:rPr>
        <w:t>проводники ,которые</w:t>
      </w:r>
      <w:proofErr w:type="gramEnd"/>
      <w:r w:rsidRPr="005A4806">
        <w:rPr>
          <w:rStyle w:val="c8"/>
        </w:rPr>
        <w:t xml:space="preserve"> служат для передачи электрического тока в воде, земле и воздухе.</w:t>
      </w:r>
    </w:p>
    <w:p w14:paraId="41F843B4" w14:textId="77777777" w:rsidR="005A4806" w:rsidRPr="005A4806" w:rsidRDefault="005A4806" w:rsidP="002B7965">
      <w:pPr>
        <w:pStyle w:val="c0"/>
        <w:spacing w:before="0" w:beforeAutospacing="0" w:after="0" w:afterAutospacing="0"/>
        <w:ind w:left="708"/>
        <w:jc w:val="both"/>
        <w:rPr>
          <w:rStyle w:val="c8"/>
        </w:rPr>
      </w:pPr>
      <w:r w:rsidRPr="005A4806">
        <w:rPr>
          <w:rStyle w:val="c8"/>
        </w:rPr>
        <w:t>в. коммутационные аппараты, предназначенные для замыкания и размыкания предварительно обесточенных высоковольтных обесточенных с цепей создания видимого разрыва цепи при производстве работ со снятием напряжения.</w:t>
      </w:r>
    </w:p>
    <w:p w14:paraId="6C4A37F0" w14:textId="77777777" w:rsidR="005A4806" w:rsidRPr="002B7965" w:rsidRDefault="005A4806" w:rsidP="002B7965">
      <w:pPr>
        <w:jc w:val="both"/>
        <w:rPr>
          <w:b/>
        </w:rPr>
      </w:pPr>
      <w:r w:rsidRPr="002B7965">
        <w:rPr>
          <w:b/>
        </w:rPr>
        <w:t>38. Аппараты, предназначенные для пуска, регулирования частоты вращения, напряжения и тока электрических машин или каких-либо других потребителей электрической энергии</w:t>
      </w:r>
    </w:p>
    <w:p w14:paraId="7650F370" w14:textId="77777777" w:rsidR="002B7965" w:rsidRDefault="002B7965" w:rsidP="002B7965">
      <w:pPr>
        <w:ind w:left="708"/>
        <w:jc w:val="both"/>
      </w:pPr>
      <w:r>
        <w:t>а.</w:t>
      </w:r>
      <w:r w:rsidR="005A4806" w:rsidRPr="005A4806">
        <w:t xml:space="preserve"> разрядник</w:t>
      </w:r>
    </w:p>
    <w:p w14:paraId="1A97F644" w14:textId="77777777" w:rsidR="005A4806" w:rsidRPr="005A4806" w:rsidRDefault="005A4806" w:rsidP="002B7965">
      <w:pPr>
        <w:ind w:left="708"/>
        <w:jc w:val="both"/>
      </w:pPr>
      <w:r w:rsidRPr="005A4806">
        <w:t>б. магнитный пускатель</w:t>
      </w:r>
    </w:p>
    <w:p w14:paraId="52CF5BCE" w14:textId="77777777" w:rsidR="005A4806" w:rsidRPr="005A4806" w:rsidRDefault="005A4806" w:rsidP="002B7965">
      <w:pPr>
        <w:pStyle w:val="a6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806">
        <w:rPr>
          <w:rFonts w:ascii="Times New Roman" w:eastAsia="Times New Roman" w:hAnsi="Times New Roman" w:cs="Times New Roman"/>
          <w:sz w:val="24"/>
          <w:szCs w:val="24"/>
          <w:lang w:eastAsia="ru-RU"/>
        </w:rPr>
        <w:t>в. автоматический воздушный выключатель</w:t>
      </w:r>
    </w:p>
    <w:p w14:paraId="7801C426" w14:textId="77777777" w:rsidR="005A4806" w:rsidRPr="005A4806" w:rsidRDefault="005A4806" w:rsidP="002B7965">
      <w:pPr>
        <w:pStyle w:val="a6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4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Pr="005A48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резистор</w:t>
      </w:r>
    </w:p>
    <w:p w14:paraId="76CEEF98" w14:textId="77777777" w:rsidR="005A4806" w:rsidRPr="002B7965" w:rsidRDefault="005A4806" w:rsidP="002B7965">
      <w:pPr>
        <w:jc w:val="both"/>
        <w:rPr>
          <w:b/>
        </w:rPr>
      </w:pPr>
      <w:r w:rsidRPr="002B7965">
        <w:rPr>
          <w:b/>
        </w:rPr>
        <w:t>39.Аппараты для контроля заданных электрических и неэлектрических параметров</w:t>
      </w:r>
    </w:p>
    <w:p w14:paraId="7BCA9BEB" w14:textId="77777777" w:rsidR="005A4806" w:rsidRPr="005A4806" w:rsidRDefault="002B7965" w:rsidP="002B7965">
      <w:pPr>
        <w:ind w:left="708"/>
        <w:jc w:val="both"/>
      </w:pPr>
      <w:r>
        <w:t>а.</w:t>
      </w:r>
      <w:r w:rsidR="005A4806" w:rsidRPr="005A4806">
        <w:t xml:space="preserve"> </w:t>
      </w:r>
      <w:r w:rsidR="005A4806" w:rsidRPr="005A4806">
        <w:rPr>
          <w:b/>
        </w:rPr>
        <w:t>реле тока</w:t>
      </w:r>
    </w:p>
    <w:p w14:paraId="26CC7066" w14:textId="77777777" w:rsidR="005A4806" w:rsidRPr="005A4806" w:rsidRDefault="005A4806" w:rsidP="002B7965">
      <w:pPr>
        <w:ind w:left="992" w:hanging="284"/>
        <w:jc w:val="both"/>
      </w:pPr>
      <w:r w:rsidRPr="005A4806">
        <w:t>б. реле времени</w:t>
      </w:r>
    </w:p>
    <w:p w14:paraId="0C00AD6F" w14:textId="77777777" w:rsidR="005A4806" w:rsidRPr="005A4806" w:rsidRDefault="005A4806" w:rsidP="002B7965">
      <w:pPr>
        <w:pStyle w:val="a6"/>
        <w:spacing w:after="0" w:line="240" w:lineRule="auto"/>
        <w:ind w:left="99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806">
        <w:rPr>
          <w:rFonts w:ascii="Times New Roman" w:eastAsia="Times New Roman" w:hAnsi="Times New Roman" w:cs="Times New Roman"/>
          <w:sz w:val="24"/>
          <w:szCs w:val="24"/>
          <w:lang w:eastAsia="ru-RU"/>
        </w:rPr>
        <w:t>в. датчик движения</w:t>
      </w:r>
    </w:p>
    <w:p w14:paraId="110A2D88" w14:textId="77777777" w:rsidR="005A4806" w:rsidRPr="005A4806" w:rsidRDefault="005A4806" w:rsidP="002B7965">
      <w:pPr>
        <w:ind w:left="992" w:hanging="284"/>
        <w:jc w:val="both"/>
      </w:pPr>
      <w:r w:rsidRPr="005A4806">
        <w:t xml:space="preserve">г.  </w:t>
      </w:r>
      <w:proofErr w:type="spellStart"/>
      <w:r w:rsidRPr="005A4806">
        <w:t>командоаппарат</w:t>
      </w:r>
      <w:proofErr w:type="spellEnd"/>
    </w:p>
    <w:p w14:paraId="4E816258" w14:textId="77777777" w:rsidR="005A4806" w:rsidRPr="002B7965" w:rsidRDefault="005A4806" w:rsidP="005A4806">
      <w:pPr>
        <w:pStyle w:val="c1"/>
        <w:spacing w:before="0" w:beforeAutospacing="0" w:after="0" w:afterAutospacing="0"/>
        <w:jc w:val="both"/>
        <w:rPr>
          <w:b/>
        </w:rPr>
      </w:pPr>
      <w:r w:rsidRPr="002B7965">
        <w:rPr>
          <w:b/>
        </w:rPr>
        <w:t>40. Выберите правильный ответ, характеризующий пускатель:</w:t>
      </w:r>
    </w:p>
    <w:p w14:paraId="54A69CB0" w14:textId="77777777" w:rsidR="005A4806" w:rsidRPr="005A4806" w:rsidRDefault="002B7965" w:rsidP="002B7965">
      <w:pPr>
        <w:pStyle w:val="c1"/>
        <w:spacing w:before="0" w:beforeAutospacing="0" w:after="0" w:afterAutospacing="0"/>
        <w:ind w:left="708"/>
        <w:jc w:val="both"/>
      </w:pPr>
      <w:r>
        <w:t>а.</w:t>
      </w:r>
      <w:r w:rsidR="005A4806" w:rsidRPr="005A4806">
        <w:t xml:space="preserve"> Это электрический аппарат (ЭА) с контактами.</w:t>
      </w:r>
    </w:p>
    <w:p w14:paraId="16D5FA29" w14:textId="77777777" w:rsidR="005A4806" w:rsidRPr="005A4806" w:rsidRDefault="005A4806" w:rsidP="002B7965">
      <w:pPr>
        <w:pStyle w:val="c1"/>
        <w:spacing w:before="0" w:beforeAutospacing="0" w:after="0" w:afterAutospacing="0"/>
        <w:ind w:left="708"/>
        <w:jc w:val="both"/>
        <w:rPr>
          <w:b/>
        </w:rPr>
      </w:pPr>
      <w:r w:rsidRPr="005A4806">
        <w:rPr>
          <w:rStyle w:val="c2"/>
        </w:rPr>
        <w:t xml:space="preserve">б. </w:t>
      </w:r>
      <w:r w:rsidRPr="005A4806">
        <w:rPr>
          <w:rStyle w:val="c2"/>
          <w:b/>
        </w:rPr>
        <w:t>Это аппарат, предназначенный только для включения и отключения</w:t>
      </w:r>
      <w:r w:rsidR="002B7965">
        <w:rPr>
          <w:b/>
        </w:rPr>
        <w:t xml:space="preserve"> </w:t>
      </w:r>
      <w:r w:rsidRPr="005A4806">
        <w:rPr>
          <w:rStyle w:val="c2"/>
          <w:b/>
        </w:rPr>
        <w:t>силового электрооборудования.</w:t>
      </w:r>
    </w:p>
    <w:p w14:paraId="29EAB1CA" w14:textId="77777777" w:rsidR="005A4806" w:rsidRPr="005A4806" w:rsidRDefault="005A4806" w:rsidP="002B7965">
      <w:pPr>
        <w:pStyle w:val="c1"/>
        <w:spacing w:before="0" w:beforeAutospacing="0" w:after="0" w:afterAutospacing="0"/>
        <w:ind w:left="708"/>
        <w:jc w:val="both"/>
      </w:pPr>
      <w:r w:rsidRPr="005A4806">
        <w:t>в. Это ЭА, предназначенный для от</w:t>
      </w:r>
      <w:r w:rsidR="002B7965">
        <w:t xml:space="preserve">ключения электрической цепи при </w:t>
      </w:r>
      <w:r w:rsidRPr="005A4806">
        <w:t>токе короткого замыкания.</w:t>
      </w:r>
    </w:p>
    <w:p w14:paraId="2BB36362" w14:textId="77777777" w:rsidR="005A4806" w:rsidRPr="005A4806" w:rsidRDefault="005A4806" w:rsidP="002B7965">
      <w:pPr>
        <w:pStyle w:val="c1"/>
        <w:spacing w:before="0" w:beforeAutospacing="0" w:after="0" w:afterAutospacing="0"/>
        <w:ind w:left="708"/>
        <w:jc w:val="both"/>
      </w:pPr>
      <w:r w:rsidRPr="005A4806">
        <w:t>г. Это электромагнит с контактами.</w:t>
      </w:r>
    </w:p>
    <w:p w14:paraId="1BF867A4" w14:textId="77777777" w:rsidR="005A4806" w:rsidRPr="005A4806" w:rsidRDefault="005A4806" w:rsidP="002B7965">
      <w:pPr>
        <w:pStyle w:val="c1"/>
        <w:spacing w:before="0" w:beforeAutospacing="0" w:after="0" w:afterAutospacing="0"/>
        <w:ind w:left="708"/>
        <w:jc w:val="both"/>
      </w:pPr>
      <w:r w:rsidRPr="005A4806">
        <w:t>д. Это электромеханическое устройство для пуска электродвигателей.</w:t>
      </w:r>
    </w:p>
    <w:p w14:paraId="23ACCB88" w14:textId="77777777" w:rsidR="005A4806" w:rsidRPr="002B7965" w:rsidRDefault="005A4806" w:rsidP="005A4806">
      <w:pPr>
        <w:pStyle w:val="c1"/>
        <w:spacing w:before="0" w:beforeAutospacing="0" w:after="0" w:afterAutospacing="0"/>
        <w:jc w:val="both"/>
        <w:rPr>
          <w:b/>
        </w:rPr>
      </w:pPr>
      <w:r w:rsidRPr="002B7965">
        <w:rPr>
          <w:b/>
        </w:rPr>
        <w:t>41.</w:t>
      </w:r>
      <w:r w:rsidR="002B7965" w:rsidRPr="002B7965">
        <w:rPr>
          <w:b/>
        </w:rPr>
        <w:t xml:space="preserve"> </w:t>
      </w:r>
      <w:r w:rsidRPr="002B7965">
        <w:rPr>
          <w:b/>
        </w:rPr>
        <w:t>Выберите правильный ответ,</w:t>
      </w:r>
      <w:r w:rsidR="002B7965">
        <w:rPr>
          <w:b/>
        </w:rPr>
        <w:t xml:space="preserve"> характеризующий автоматический </w:t>
      </w:r>
      <w:r w:rsidRPr="002B7965">
        <w:rPr>
          <w:b/>
        </w:rPr>
        <w:t>выключатель:</w:t>
      </w:r>
    </w:p>
    <w:p w14:paraId="3708E8CA" w14:textId="77777777" w:rsidR="005A4806" w:rsidRPr="005A4806" w:rsidRDefault="002B7965" w:rsidP="002B7965">
      <w:pPr>
        <w:pStyle w:val="c1"/>
        <w:spacing w:before="0" w:beforeAutospacing="0" w:after="0" w:afterAutospacing="0"/>
        <w:ind w:left="708"/>
        <w:jc w:val="both"/>
      </w:pPr>
      <w:r>
        <w:t>а.</w:t>
      </w:r>
      <w:r w:rsidR="005A4806" w:rsidRPr="005A4806">
        <w:t xml:space="preserve"> Это электрический аппарат (ЭА) с контактами.</w:t>
      </w:r>
    </w:p>
    <w:p w14:paraId="6BD752B0" w14:textId="77777777" w:rsidR="005A4806" w:rsidRPr="005A4806" w:rsidRDefault="005A4806" w:rsidP="002B7965">
      <w:pPr>
        <w:pStyle w:val="c1"/>
        <w:spacing w:before="0" w:beforeAutospacing="0" w:after="0" w:afterAutospacing="0"/>
        <w:ind w:left="708"/>
        <w:jc w:val="both"/>
      </w:pPr>
      <w:r w:rsidRPr="005A4806">
        <w:t>б. Это электромагнит с контактами.</w:t>
      </w:r>
    </w:p>
    <w:p w14:paraId="3E8C2AD1" w14:textId="77777777" w:rsidR="005A4806" w:rsidRPr="005A4806" w:rsidRDefault="005A4806" w:rsidP="002B7965">
      <w:pPr>
        <w:pStyle w:val="c1"/>
        <w:spacing w:before="0" w:beforeAutospacing="0" w:after="0" w:afterAutospacing="0"/>
        <w:ind w:left="708"/>
        <w:jc w:val="both"/>
      </w:pPr>
      <w:r w:rsidRPr="005A4806">
        <w:t>в. Это ЭА для пуска электродвигателей.</w:t>
      </w:r>
    </w:p>
    <w:p w14:paraId="22535797" w14:textId="77777777" w:rsidR="005A4806" w:rsidRPr="005A4806" w:rsidRDefault="005A4806" w:rsidP="002B7965">
      <w:pPr>
        <w:pStyle w:val="c1"/>
        <w:spacing w:before="0" w:beforeAutospacing="0" w:after="0" w:afterAutospacing="0"/>
        <w:ind w:left="708"/>
        <w:jc w:val="both"/>
      </w:pPr>
      <w:r w:rsidRPr="005A4806">
        <w:t>г. Это ЭА для многократных включений в цепи номинального ток</w:t>
      </w:r>
    </w:p>
    <w:p w14:paraId="7253F027" w14:textId="77777777" w:rsidR="005A4806" w:rsidRPr="005A4806" w:rsidRDefault="005A4806" w:rsidP="002B7965">
      <w:pPr>
        <w:pStyle w:val="c1"/>
        <w:spacing w:before="0" w:beforeAutospacing="0" w:after="0" w:afterAutospacing="0"/>
        <w:ind w:left="708"/>
        <w:jc w:val="both"/>
        <w:rPr>
          <w:b/>
        </w:rPr>
      </w:pPr>
      <w:r w:rsidRPr="005A4806">
        <w:rPr>
          <w:rStyle w:val="c2"/>
        </w:rPr>
        <w:t xml:space="preserve">д. </w:t>
      </w:r>
      <w:r w:rsidRPr="005A4806">
        <w:rPr>
          <w:rStyle w:val="c2"/>
          <w:b/>
        </w:rPr>
        <w:t>Это защитный аппарат, автоматически отключающий электрическую</w:t>
      </w:r>
    </w:p>
    <w:p w14:paraId="19310022" w14:textId="77777777" w:rsidR="005A4806" w:rsidRPr="005A4806" w:rsidRDefault="005A4806" w:rsidP="002B7965">
      <w:pPr>
        <w:pStyle w:val="c1"/>
        <w:spacing w:before="0" w:beforeAutospacing="0" w:after="0" w:afterAutospacing="0"/>
        <w:ind w:left="708"/>
        <w:jc w:val="both"/>
        <w:rPr>
          <w:rStyle w:val="c2"/>
          <w:b/>
        </w:rPr>
      </w:pPr>
      <w:r w:rsidRPr="005A4806">
        <w:rPr>
          <w:rStyle w:val="c2"/>
          <w:b/>
        </w:rPr>
        <w:t>цепь при возникновении аварийных режимов (короткое замыкание, понижение напряжения, перегрузка).</w:t>
      </w:r>
    </w:p>
    <w:p w14:paraId="07DEC47D" w14:textId="77777777" w:rsidR="005A4806" w:rsidRPr="002B7965" w:rsidRDefault="005A4806" w:rsidP="005A4806">
      <w:pPr>
        <w:autoSpaceDE w:val="0"/>
        <w:autoSpaceDN w:val="0"/>
        <w:adjustRightInd w:val="0"/>
        <w:jc w:val="both"/>
        <w:rPr>
          <w:rFonts w:eastAsia="Calibri"/>
          <w:b/>
          <w:color w:val="000000"/>
        </w:rPr>
      </w:pPr>
      <w:r w:rsidRPr="002B7965">
        <w:rPr>
          <w:rStyle w:val="c2"/>
          <w:b/>
        </w:rPr>
        <w:t>42.</w:t>
      </w:r>
      <w:r w:rsidRPr="002B7965">
        <w:rPr>
          <w:rFonts w:eastAsia="Calibri"/>
          <w:b/>
          <w:color w:val="000000"/>
        </w:rPr>
        <w:t xml:space="preserve"> Выберите правильный ответ, характ</w:t>
      </w:r>
      <w:r w:rsidR="002B7965" w:rsidRPr="002B7965">
        <w:rPr>
          <w:rFonts w:eastAsia="Calibri"/>
          <w:b/>
          <w:color w:val="000000"/>
        </w:rPr>
        <w:t xml:space="preserve">еризующий реле управления (реле </w:t>
      </w:r>
      <w:r w:rsidRPr="002B7965">
        <w:rPr>
          <w:rFonts w:eastAsia="Calibri"/>
          <w:b/>
          <w:color w:val="000000"/>
        </w:rPr>
        <w:t>тока, напряжения, времени, промежуточное и т.д.):</w:t>
      </w:r>
    </w:p>
    <w:p w14:paraId="0824A25D" w14:textId="77777777" w:rsidR="005A4806" w:rsidRPr="005A4806" w:rsidRDefault="002B7965" w:rsidP="002B7965">
      <w:pPr>
        <w:autoSpaceDE w:val="0"/>
        <w:autoSpaceDN w:val="0"/>
        <w:adjustRightInd w:val="0"/>
        <w:ind w:left="708"/>
        <w:jc w:val="both"/>
        <w:rPr>
          <w:rFonts w:eastAsia="Calibri"/>
          <w:color w:val="000000"/>
        </w:rPr>
      </w:pPr>
      <w:r>
        <w:t xml:space="preserve">а. </w:t>
      </w:r>
      <w:r w:rsidR="005A4806" w:rsidRPr="005A4806">
        <w:rPr>
          <w:rFonts w:eastAsia="Calibri"/>
          <w:color w:val="000000"/>
        </w:rPr>
        <w:t>Это реле, включаемое в электрическую цепь последовательно с каким-либо устройством.</w:t>
      </w:r>
    </w:p>
    <w:p w14:paraId="0075910C" w14:textId="77777777" w:rsidR="005A4806" w:rsidRPr="005A4806" w:rsidRDefault="002B7965" w:rsidP="002B7965">
      <w:pPr>
        <w:autoSpaceDE w:val="0"/>
        <w:autoSpaceDN w:val="0"/>
        <w:adjustRightInd w:val="0"/>
        <w:ind w:left="708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б</w:t>
      </w:r>
      <w:r w:rsidR="005A4806" w:rsidRPr="005A4806">
        <w:rPr>
          <w:rFonts w:eastAsia="Calibri"/>
          <w:color w:val="000000"/>
        </w:rPr>
        <w:t>.</w:t>
      </w:r>
      <w:r>
        <w:rPr>
          <w:rFonts w:eastAsia="Calibri"/>
          <w:color w:val="000000"/>
        </w:rPr>
        <w:t xml:space="preserve"> </w:t>
      </w:r>
      <w:r w:rsidR="005A4806" w:rsidRPr="005A4806">
        <w:rPr>
          <w:rFonts w:eastAsia="Calibri"/>
          <w:color w:val="000000"/>
        </w:rPr>
        <w:t>Это реле, включаемое в электрическую цепь</w:t>
      </w:r>
      <w:r>
        <w:rPr>
          <w:rFonts w:eastAsia="Calibri"/>
          <w:color w:val="000000"/>
        </w:rPr>
        <w:t xml:space="preserve"> параллельно какому-</w:t>
      </w:r>
      <w:r w:rsidR="005A4806" w:rsidRPr="005A4806">
        <w:rPr>
          <w:rFonts w:eastAsia="Calibri"/>
          <w:color w:val="000000"/>
        </w:rPr>
        <w:t>либо устройству.</w:t>
      </w:r>
    </w:p>
    <w:p w14:paraId="394A22DF" w14:textId="77777777" w:rsidR="005A4806" w:rsidRPr="005A4806" w:rsidRDefault="005A4806" w:rsidP="002B7965">
      <w:pPr>
        <w:autoSpaceDE w:val="0"/>
        <w:autoSpaceDN w:val="0"/>
        <w:adjustRightInd w:val="0"/>
        <w:ind w:left="708"/>
        <w:jc w:val="both"/>
        <w:rPr>
          <w:rFonts w:eastAsia="Calibri"/>
          <w:color w:val="000000"/>
        </w:rPr>
      </w:pPr>
      <w:r w:rsidRPr="005A4806">
        <w:rPr>
          <w:rFonts w:eastAsia="Calibri"/>
          <w:color w:val="000000"/>
        </w:rPr>
        <w:t>в. Это реле, реагирующее на время.</w:t>
      </w:r>
    </w:p>
    <w:p w14:paraId="6C28909D" w14:textId="77777777" w:rsidR="005A4806" w:rsidRPr="005A4806" w:rsidRDefault="005A4806" w:rsidP="002B7965">
      <w:pPr>
        <w:autoSpaceDE w:val="0"/>
        <w:autoSpaceDN w:val="0"/>
        <w:adjustRightInd w:val="0"/>
        <w:ind w:left="708"/>
        <w:jc w:val="both"/>
        <w:rPr>
          <w:rFonts w:eastAsia="Calibri"/>
          <w:color w:val="000000"/>
        </w:rPr>
      </w:pPr>
      <w:r w:rsidRPr="005A4806">
        <w:rPr>
          <w:rFonts w:eastAsia="Calibri"/>
          <w:color w:val="000000"/>
        </w:rPr>
        <w:lastRenderedPageBreak/>
        <w:t>г. Это реле, реагирующее на промежуточное состояние какого-либо</w:t>
      </w:r>
      <w:r w:rsidR="002B7965">
        <w:rPr>
          <w:rFonts w:eastAsia="Calibri"/>
          <w:color w:val="000000"/>
        </w:rPr>
        <w:t xml:space="preserve"> </w:t>
      </w:r>
      <w:r w:rsidRPr="005A4806">
        <w:rPr>
          <w:rFonts w:eastAsia="Calibri"/>
          <w:color w:val="000000"/>
        </w:rPr>
        <w:t>электрооборудования.</w:t>
      </w:r>
    </w:p>
    <w:p w14:paraId="6B40C6E7" w14:textId="77777777" w:rsidR="005A4806" w:rsidRPr="005A4806" w:rsidRDefault="005A4806" w:rsidP="002B7965">
      <w:pPr>
        <w:autoSpaceDE w:val="0"/>
        <w:autoSpaceDN w:val="0"/>
        <w:adjustRightInd w:val="0"/>
        <w:ind w:left="708"/>
        <w:jc w:val="both"/>
        <w:rPr>
          <w:rFonts w:eastAsia="Calibri"/>
          <w:b/>
        </w:rPr>
      </w:pPr>
      <w:r w:rsidRPr="005A4806">
        <w:rPr>
          <w:rFonts w:eastAsia="Calibri"/>
          <w:b/>
        </w:rPr>
        <w:t>д. Это реле, выполняющие функции, связанные с режимами работы установки.</w:t>
      </w:r>
    </w:p>
    <w:p w14:paraId="2F1B6D1A" w14:textId="77777777" w:rsidR="005A4806" w:rsidRPr="002B7965" w:rsidRDefault="005A4806" w:rsidP="005A4806">
      <w:pPr>
        <w:autoSpaceDE w:val="0"/>
        <w:autoSpaceDN w:val="0"/>
        <w:adjustRightInd w:val="0"/>
        <w:jc w:val="both"/>
        <w:rPr>
          <w:rFonts w:eastAsia="Calibri"/>
          <w:b/>
          <w:color w:val="000000"/>
        </w:rPr>
      </w:pPr>
      <w:r w:rsidRPr="002B7965">
        <w:rPr>
          <w:rFonts w:eastAsia="Calibri"/>
          <w:b/>
        </w:rPr>
        <w:t>43.</w:t>
      </w:r>
      <w:r w:rsidRPr="002B7965">
        <w:rPr>
          <w:rFonts w:eastAsia="Calibri"/>
          <w:b/>
          <w:color w:val="000000"/>
        </w:rPr>
        <w:t>Выберите правильный ответ, характеризующий селективную избирательную защиту:</w:t>
      </w:r>
    </w:p>
    <w:p w14:paraId="4A35488D" w14:textId="77777777" w:rsidR="005A4806" w:rsidRPr="005A4806" w:rsidRDefault="002B7965" w:rsidP="002B7965">
      <w:pPr>
        <w:autoSpaceDE w:val="0"/>
        <w:autoSpaceDN w:val="0"/>
        <w:adjustRightInd w:val="0"/>
        <w:ind w:left="708"/>
        <w:jc w:val="both"/>
        <w:rPr>
          <w:rFonts w:eastAsia="Calibri"/>
          <w:color w:val="000000"/>
        </w:rPr>
      </w:pPr>
      <w:r>
        <w:t>а.</w:t>
      </w:r>
      <w:r w:rsidR="005A4806" w:rsidRPr="005A4806">
        <w:rPr>
          <w:rFonts w:eastAsia="Calibri"/>
          <w:color w:val="000000"/>
        </w:rPr>
        <w:t xml:space="preserve"> Совокупность электрических аппаратов (ЭА) защиты.</w:t>
      </w:r>
    </w:p>
    <w:p w14:paraId="792D1559" w14:textId="77777777" w:rsidR="005A4806" w:rsidRPr="005A4806" w:rsidRDefault="005A4806" w:rsidP="002B7965">
      <w:pPr>
        <w:autoSpaceDE w:val="0"/>
        <w:autoSpaceDN w:val="0"/>
        <w:adjustRightInd w:val="0"/>
        <w:ind w:left="708"/>
        <w:jc w:val="both"/>
        <w:rPr>
          <w:rFonts w:eastAsia="Calibri"/>
          <w:color w:val="000000"/>
        </w:rPr>
      </w:pPr>
      <w:r w:rsidRPr="005A4806">
        <w:rPr>
          <w:rFonts w:eastAsia="Calibri"/>
          <w:color w:val="000000"/>
        </w:rPr>
        <w:t>б. Совокупность ЭА защиты, объединенных общей электрической цепью.</w:t>
      </w:r>
    </w:p>
    <w:p w14:paraId="5198E626" w14:textId="77777777" w:rsidR="005A4806" w:rsidRPr="005A4806" w:rsidRDefault="005A4806" w:rsidP="002B7965">
      <w:pPr>
        <w:autoSpaceDE w:val="0"/>
        <w:autoSpaceDN w:val="0"/>
        <w:adjustRightInd w:val="0"/>
        <w:ind w:left="708"/>
        <w:jc w:val="both"/>
        <w:rPr>
          <w:rFonts w:eastAsia="Calibri"/>
          <w:color w:val="FF0000"/>
        </w:rPr>
      </w:pPr>
      <w:r w:rsidRPr="005A4806">
        <w:rPr>
          <w:rFonts w:eastAsia="Calibri"/>
          <w:b/>
        </w:rPr>
        <w:t>в. Совокупность ступеней защиты по току и времени при возникновении короткого замыкания.</w:t>
      </w:r>
    </w:p>
    <w:p w14:paraId="71C23284" w14:textId="77777777" w:rsidR="005A4806" w:rsidRPr="005A4806" w:rsidRDefault="005A4806" w:rsidP="002B7965">
      <w:pPr>
        <w:autoSpaceDE w:val="0"/>
        <w:autoSpaceDN w:val="0"/>
        <w:adjustRightInd w:val="0"/>
        <w:ind w:left="708"/>
        <w:jc w:val="both"/>
        <w:rPr>
          <w:rFonts w:eastAsia="Calibri"/>
          <w:color w:val="000000"/>
        </w:rPr>
      </w:pPr>
      <w:r w:rsidRPr="005A4806">
        <w:rPr>
          <w:rFonts w:eastAsia="Calibri"/>
          <w:color w:val="000000"/>
        </w:rPr>
        <w:t>г. Совокупность автоматических выключателей.</w:t>
      </w:r>
    </w:p>
    <w:p w14:paraId="4218F5AD" w14:textId="77777777" w:rsidR="005A4806" w:rsidRPr="005A4806" w:rsidRDefault="005A4806" w:rsidP="002B7965">
      <w:pPr>
        <w:autoSpaceDE w:val="0"/>
        <w:autoSpaceDN w:val="0"/>
        <w:adjustRightInd w:val="0"/>
        <w:ind w:left="708"/>
        <w:jc w:val="both"/>
        <w:rPr>
          <w:rFonts w:eastAsia="Calibri"/>
          <w:color w:val="000000"/>
        </w:rPr>
      </w:pPr>
      <w:r w:rsidRPr="005A4806">
        <w:rPr>
          <w:rFonts w:eastAsia="Calibri"/>
          <w:color w:val="000000"/>
        </w:rPr>
        <w:t>д. Совокупность плавких предохранителей.</w:t>
      </w:r>
    </w:p>
    <w:p w14:paraId="5295D446" w14:textId="77777777" w:rsidR="005A4806" w:rsidRPr="002B7965" w:rsidRDefault="005A4806" w:rsidP="005A4806">
      <w:pPr>
        <w:autoSpaceDE w:val="0"/>
        <w:autoSpaceDN w:val="0"/>
        <w:adjustRightInd w:val="0"/>
        <w:jc w:val="both"/>
        <w:rPr>
          <w:rFonts w:eastAsia="Calibri"/>
          <w:b/>
          <w:color w:val="000000"/>
        </w:rPr>
      </w:pPr>
      <w:r w:rsidRPr="002B7965">
        <w:rPr>
          <w:rFonts w:eastAsia="Calibri"/>
          <w:b/>
          <w:color w:val="000000"/>
        </w:rPr>
        <w:t>44. Выберите правильный ответ, характеризующий тепловое реле:</w:t>
      </w:r>
    </w:p>
    <w:p w14:paraId="58FD66E2" w14:textId="77777777" w:rsidR="005A4806" w:rsidRPr="005A4806" w:rsidRDefault="002B7965" w:rsidP="002B7965">
      <w:pPr>
        <w:autoSpaceDE w:val="0"/>
        <w:autoSpaceDN w:val="0"/>
        <w:adjustRightInd w:val="0"/>
        <w:ind w:left="708"/>
        <w:jc w:val="both"/>
        <w:rPr>
          <w:rFonts w:eastAsia="Calibri"/>
          <w:color w:val="000000"/>
        </w:rPr>
      </w:pPr>
      <w:r>
        <w:t>а.</w:t>
      </w:r>
      <w:r w:rsidR="005A4806" w:rsidRPr="005A4806">
        <w:rPr>
          <w:rFonts w:eastAsia="Calibri"/>
          <w:color w:val="000000"/>
        </w:rPr>
        <w:t xml:space="preserve"> Это электрический аппарат (ЭА) с контактами.</w:t>
      </w:r>
    </w:p>
    <w:p w14:paraId="0C60C3B2" w14:textId="77777777" w:rsidR="005A4806" w:rsidRPr="005A4806" w:rsidRDefault="005A4806" w:rsidP="002B7965">
      <w:pPr>
        <w:autoSpaceDE w:val="0"/>
        <w:autoSpaceDN w:val="0"/>
        <w:adjustRightInd w:val="0"/>
        <w:ind w:left="708"/>
        <w:jc w:val="both"/>
        <w:rPr>
          <w:rFonts w:eastAsia="Calibri"/>
          <w:color w:val="000000"/>
        </w:rPr>
      </w:pPr>
      <w:r w:rsidRPr="005A4806">
        <w:rPr>
          <w:rFonts w:eastAsia="Calibri"/>
          <w:color w:val="000000"/>
        </w:rPr>
        <w:t>б.</w:t>
      </w:r>
      <w:r w:rsidR="002B7965">
        <w:rPr>
          <w:rFonts w:eastAsia="Calibri"/>
          <w:color w:val="000000"/>
        </w:rPr>
        <w:t xml:space="preserve"> </w:t>
      </w:r>
      <w:r w:rsidRPr="005A4806">
        <w:rPr>
          <w:rFonts w:eastAsia="Calibri"/>
          <w:color w:val="000000"/>
        </w:rPr>
        <w:t>Это электромагнит с контактами.</w:t>
      </w:r>
    </w:p>
    <w:p w14:paraId="77404419" w14:textId="77777777" w:rsidR="005A4806" w:rsidRPr="005A4806" w:rsidRDefault="005A4806" w:rsidP="002B7965">
      <w:pPr>
        <w:autoSpaceDE w:val="0"/>
        <w:autoSpaceDN w:val="0"/>
        <w:adjustRightInd w:val="0"/>
        <w:ind w:left="708"/>
        <w:jc w:val="both"/>
        <w:rPr>
          <w:rFonts w:eastAsia="Calibri"/>
          <w:b/>
        </w:rPr>
      </w:pPr>
      <w:r w:rsidRPr="005A4806">
        <w:rPr>
          <w:rFonts w:eastAsia="Calibri"/>
          <w:b/>
        </w:rPr>
        <w:t>в.</w:t>
      </w:r>
      <w:r w:rsidR="002B7965">
        <w:rPr>
          <w:rFonts w:eastAsia="Calibri"/>
          <w:b/>
        </w:rPr>
        <w:t xml:space="preserve"> </w:t>
      </w:r>
      <w:r w:rsidRPr="005A4806">
        <w:rPr>
          <w:rFonts w:eastAsia="Calibri"/>
          <w:b/>
        </w:rPr>
        <w:t>Это аппарат, осуществляющий защиту силового электрооборудования от токов перегрузки и непосредственно реагирующий на температуру нагрева элемента, обтекаемого током защищаемой цепи.</w:t>
      </w:r>
    </w:p>
    <w:p w14:paraId="77817B60" w14:textId="77777777" w:rsidR="005A4806" w:rsidRPr="005A4806" w:rsidRDefault="005A4806" w:rsidP="002B7965">
      <w:pPr>
        <w:autoSpaceDE w:val="0"/>
        <w:autoSpaceDN w:val="0"/>
        <w:adjustRightInd w:val="0"/>
        <w:ind w:left="708"/>
        <w:jc w:val="both"/>
        <w:rPr>
          <w:rFonts w:eastAsia="Calibri"/>
          <w:color w:val="000000"/>
        </w:rPr>
      </w:pPr>
      <w:r w:rsidRPr="005A4806">
        <w:rPr>
          <w:rFonts w:eastAsia="Calibri"/>
          <w:color w:val="000000"/>
        </w:rPr>
        <w:t>г. Это ЭА, осуществляющий защиту электрической цепи при понижении напряжения.</w:t>
      </w:r>
    </w:p>
    <w:p w14:paraId="3D66FB4D" w14:textId="77777777" w:rsidR="005A4806" w:rsidRPr="005A4806" w:rsidRDefault="005A4806" w:rsidP="002B7965">
      <w:pPr>
        <w:autoSpaceDE w:val="0"/>
        <w:autoSpaceDN w:val="0"/>
        <w:adjustRightInd w:val="0"/>
        <w:ind w:left="708"/>
        <w:jc w:val="both"/>
        <w:rPr>
          <w:rFonts w:eastAsia="Calibri"/>
          <w:color w:val="000000"/>
        </w:rPr>
      </w:pPr>
      <w:r w:rsidRPr="005A4806">
        <w:rPr>
          <w:rFonts w:eastAsia="Calibri"/>
          <w:color w:val="000000"/>
        </w:rPr>
        <w:t>д. Это ЭА для пуска электродвигателей.</w:t>
      </w:r>
    </w:p>
    <w:p w14:paraId="32C38254" w14:textId="77777777" w:rsidR="002B7965" w:rsidRPr="002B7965" w:rsidRDefault="005A4806" w:rsidP="002B7965">
      <w:pPr>
        <w:jc w:val="both"/>
        <w:outlineLvl w:val="2"/>
        <w:rPr>
          <w:b/>
          <w:bCs/>
        </w:rPr>
      </w:pPr>
      <w:r w:rsidRPr="002B7965">
        <w:rPr>
          <w:b/>
          <w:bCs/>
        </w:rPr>
        <w:t>45. Назначение реле времени:</w:t>
      </w:r>
    </w:p>
    <w:p w14:paraId="116BA3B0" w14:textId="77777777" w:rsidR="002B7965" w:rsidRDefault="005A4806" w:rsidP="002B7965">
      <w:pPr>
        <w:ind w:left="708"/>
        <w:jc w:val="both"/>
        <w:outlineLvl w:val="2"/>
        <w:rPr>
          <w:b/>
        </w:rPr>
      </w:pPr>
      <w:r w:rsidRPr="005A4806">
        <w:t xml:space="preserve">а) </w:t>
      </w:r>
      <w:r w:rsidRPr="005A4806">
        <w:rPr>
          <w:b/>
        </w:rPr>
        <w:t xml:space="preserve">Обеспечивать выдержку времени </w:t>
      </w:r>
    </w:p>
    <w:p w14:paraId="6973623D" w14:textId="77777777" w:rsidR="002B7965" w:rsidRDefault="005A4806" w:rsidP="002B7965">
      <w:pPr>
        <w:ind w:left="708"/>
        <w:jc w:val="both"/>
        <w:outlineLvl w:val="2"/>
      </w:pPr>
      <w:r w:rsidRPr="005A4806">
        <w:t>б)</w:t>
      </w:r>
      <w:r w:rsidR="002B7965">
        <w:t xml:space="preserve"> </w:t>
      </w:r>
      <w:r w:rsidRPr="005A4806">
        <w:t>Обеспечивать мгновенность срабатывания</w:t>
      </w:r>
    </w:p>
    <w:p w14:paraId="0A8CAD0F" w14:textId="77777777" w:rsidR="002B7965" w:rsidRDefault="005A4806" w:rsidP="002B7965">
      <w:pPr>
        <w:ind w:left="708"/>
        <w:jc w:val="both"/>
        <w:outlineLvl w:val="2"/>
      </w:pPr>
      <w:r w:rsidRPr="005A4806">
        <w:t>в) Обеспечивать защиту по току</w:t>
      </w:r>
    </w:p>
    <w:p w14:paraId="51D7C555" w14:textId="77777777" w:rsidR="002B7965" w:rsidRDefault="005A4806" w:rsidP="002B7965">
      <w:pPr>
        <w:ind w:left="708"/>
        <w:jc w:val="both"/>
        <w:outlineLvl w:val="2"/>
      </w:pPr>
      <w:r w:rsidRPr="005A4806">
        <w:t>г) Обеспечивать защиту по максимальному напряжению</w:t>
      </w:r>
    </w:p>
    <w:p w14:paraId="5DBA2026" w14:textId="77777777" w:rsidR="005A4806" w:rsidRPr="005A4806" w:rsidRDefault="005A4806" w:rsidP="002B7965">
      <w:pPr>
        <w:ind w:left="708"/>
        <w:jc w:val="both"/>
        <w:outlineLvl w:val="2"/>
      </w:pPr>
      <w:r w:rsidRPr="005A4806">
        <w:t>д) Обеспечивать необходимый фазовый угол</w:t>
      </w:r>
    </w:p>
    <w:p w14:paraId="48703C94" w14:textId="77777777" w:rsidR="005A4806" w:rsidRPr="002B7965" w:rsidRDefault="005A4806" w:rsidP="005A4806">
      <w:pPr>
        <w:autoSpaceDE w:val="0"/>
        <w:autoSpaceDN w:val="0"/>
        <w:adjustRightInd w:val="0"/>
        <w:jc w:val="both"/>
        <w:rPr>
          <w:rFonts w:eastAsia="Calibri"/>
          <w:b/>
          <w:color w:val="000000"/>
        </w:rPr>
      </w:pPr>
      <w:r w:rsidRPr="002B7965">
        <w:rPr>
          <w:rFonts w:eastAsia="Calibri"/>
          <w:b/>
          <w:color w:val="000000"/>
        </w:rPr>
        <w:t>46. Выберите правильный ответ, характеризующий плавкий предохранитель:</w:t>
      </w:r>
    </w:p>
    <w:p w14:paraId="14D0CD63" w14:textId="77777777" w:rsidR="005A4806" w:rsidRPr="005A4806" w:rsidRDefault="002B7965" w:rsidP="005433CA">
      <w:pPr>
        <w:autoSpaceDE w:val="0"/>
        <w:autoSpaceDN w:val="0"/>
        <w:adjustRightInd w:val="0"/>
        <w:ind w:left="708"/>
        <w:jc w:val="both"/>
        <w:rPr>
          <w:rFonts w:eastAsia="Calibri"/>
          <w:color w:val="000000"/>
        </w:rPr>
      </w:pPr>
      <w:r>
        <w:t>а.</w:t>
      </w:r>
      <w:r w:rsidR="005A4806" w:rsidRPr="005A4806">
        <w:rPr>
          <w:rFonts w:eastAsia="Calibri"/>
          <w:color w:val="000000"/>
        </w:rPr>
        <w:t xml:space="preserve"> Это электрический аппарат (ЭА),</w:t>
      </w:r>
      <w:r w:rsidR="005433CA">
        <w:rPr>
          <w:rFonts w:eastAsia="Calibri"/>
          <w:color w:val="000000"/>
        </w:rPr>
        <w:t xml:space="preserve"> отключающий электрическую цепь </w:t>
      </w:r>
      <w:r w:rsidR="005A4806" w:rsidRPr="005A4806">
        <w:rPr>
          <w:rFonts w:eastAsia="Calibri"/>
          <w:color w:val="000000"/>
        </w:rPr>
        <w:t>при перегрузке или (и) коротк</w:t>
      </w:r>
      <w:r w:rsidR="005433CA">
        <w:rPr>
          <w:rFonts w:eastAsia="Calibri"/>
          <w:color w:val="000000"/>
        </w:rPr>
        <w:t xml:space="preserve">ом замыкании путем расплавления </w:t>
      </w:r>
      <w:r w:rsidR="005A4806" w:rsidRPr="005A4806">
        <w:rPr>
          <w:rFonts w:eastAsia="Calibri"/>
          <w:color w:val="000000"/>
        </w:rPr>
        <w:t>плавкой ставки.</w:t>
      </w:r>
    </w:p>
    <w:p w14:paraId="29641DB7" w14:textId="77777777" w:rsidR="005A4806" w:rsidRPr="005A4806" w:rsidRDefault="005A4806" w:rsidP="005433CA">
      <w:pPr>
        <w:autoSpaceDE w:val="0"/>
        <w:autoSpaceDN w:val="0"/>
        <w:adjustRightInd w:val="0"/>
        <w:ind w:left="708"/>
        <w:jc w:val="both"/>
        <w:rPr>
          <w:rFonts w:eastAsia="Calibri"/>
          <w:b/>
        </w:rPr>
      </w:pPr>
      <w:r w:rsidRPr="005A4806">
        <w:rPr>
          <w:rFonts w:eastAsia="Calibri"/>
        </w:rPr>
        <w:t>б.</w:t>
      </w:r>
      <w:r w:rsidR="005433CA">
        <w:rPr>
          <w:rFonts w:eastAsia="Calibri"/>
        </w:rPr>
        <w:t xml:space="preserve"> </w:t>
      </w:r>
      <w:r w:rsidRPr="005A4806">
        <w:rPr>
          <w:rFonts w:eastAsia="Calibri"/>
          <w:b/>
        </w:rPr>
        <w:t>Это ЭА, защищающий электрическую цепь от токов короткого замыкания.</w:t>
      </w:r>
    </w:p>
    <w:p w14:paraId="00D4CBA7" w14:textId="77777777" w:rsidR="005A4806" w:rsidRPr="005A4806" w:rsidRDefault="005A4806" w:rsidP="005433CA">
      <w:pPr>
        <w:autoSpaceDE w:val="0"/>
        <w:autoSpaceDN w:val="0"/>
        <w:adjustRightInd w:val="0"/>
        <w:ind w:left="708"/>
        <w:jc w:val="both"/>
        <w:rPr>
          <w:rFonts w:eastAsia="Calibri"/>
          <w:color w:val="000000"/>
        </w:rPr>
      </w:pPr>
      <w:r w:rsidRPr="005A4806">
        <w:rPr>
          <w:rFonts w:eastAsia="Calibri"/>
          <w:color w:val="000000"/>
        </w:rPr>
        <w:t>в.</w:t>
      </w:r>
      <w:r w:rsidR="005433CA">
        <w:rPr>
          <w:rFonts w:eastAsia="Calibri"/>
          <w:color w:val="000000"/>
        </w:rPr>
        <w:t xml:space="preserve"> </w:t>
      </w:r>
      <w:r w:rsidRPr="005A4806">
        <w:rPr>
          <w:rFonts w:eastAsia="Calibri"/>
          <w:color w:val="000000"/>
        </w:rPr>
        <w:t>Это ЭА, защищающий электрическую цепь от перегрузки.</w:t>
      </w:r>
    </w:p>
    <w:p w14:paraId="7E9574CB" w14:textId="77777777" w:rsidR="005A4806" w:rsidRPr="005A4806" w:rsidRDefault="005A4806" w:rsidP="005433CA">
      <w:pPr>
        <w:autoSpaceDE w:val="0"/>
        <w:autoSpaceDN w:val="0"/>
        <w:adjustRightInd w:val="0"/>
        <w:ind w:left="708"/>
        <w:jc w:val="both"/>
        <w:rPr>
          <w:rFonts w:eastAsia="Calibri"/>
          <w:color w:val="000000"/>
        </w:rPr>
      </w:pPr>
      <w:r w:rsidRPr="005A4806">
        <w:rPr>
          <w:rFonts w:eastAsia="Calibri"/>
          <w:color w:val="000000"/>
        </w:rPr>
        <w:t>г.</w:t>
      </w:r>
      <w:r w:rsidR="005433CA">
        <w:rPr>
          <w:rFonts w:eastAsia="Calibri"/>
          <w:color w:val="000000"/>
        </w:rPr>
        <w:t xml:space="preserve"> </w:t>
      </w:r>
      <w:r w:rsidRPr="005A4806">
        <w:rPr>
          <w:rFonts w:eastAsia="Calibri"/>
          <w:color w:val="000000"/>
        </w:rPr>
        <w:t>Это ЭА, защищающий электрическую цепь при перенапряжении.</w:t>
      </w:r>
    </w:p>
    <w:p w14:paraId="46AE999E" w14:textId="77777777" w:rsidR="005A4806" w:rsidRPr="005A4806" w:rsidRDefault="005A4806" w:rsidP="005433CA">
      <w:pPr>
        <w:autoSpaceDE w:val="0"/>
        <w:autoSpaceDN w:val="0"/>
        <w:adjustRightInd w:val="0"/>
        <w:ind w:left="708"/>
        <w:jc w:val="both"/>
        <w:rPr>
          <w:rFonts w:eastAsia="Calibri"/>
          <w:color w:val="000000"/>
        </w:rPr>
      </w:pPr>
      <w:r w:rsidRPr="005A4806">
        <w:rPr>
          <w:rFonts w:eastAsia="Calibri"/>
          <w:color w:val="000000"/>
        </w:rPr>
        <w:t>д.</w:t>
      </w:r>
      <w:r w:rsidR="005433CA">
        <w:rPr>
          <w:rFonts w:eastAsia="Calibri"/>
          <w:color w:val="000000"/>
        </w:rPr>
        <w:t xml:space="preserve"> </w:t>
      </w:r>
      <w:r w:rsidRPr="005A4806">
        <w:rPr>
          <w:rFonts w:eastAsia="Calibri"/>
          <w:color w:val="000000"/>
        </w:rPr>
        <w:t>Это ЭА, защищающий электрическую цепь при асимметрии напряжения трехфазной цепи.</w:t>
      </w:r>
    </w:p>
    <w:p w14:paraId="334809CE" w14:textId="77777777" w:rsidR="005A4806" w:rsidRPr="005433CA" w:rsidRDefault="005A4806" w:rsidP="005A4806">
      <w:pPr>
        <w:jc w:val="both"/>
        <w:rPr>
          <w:b/>
        </w:rPr>
      </w:pPr>
      <w:r w:rsidRPr="005433CA">
        <w:rPr>
          <w:b/>
        </w:rPr>
        <w:t>47.Тиристор используется в цепях переменного тока для …</w:t>
      </w:r>
    </w:p>
    <w:p w14:paraId="6DAD01A5" w14:textId="77777777" w:rsidR="005A4806" w:rsidRPr="005A4806" w:rsidRDefault="005433CA" w:rsidP="005433CA">
      <w:pPr>
        <w:ind w:left="708"/>
        <w:jc w:val="both"/>
      </w:pPr>
      <w:r>
        <w:t xml:space="preserve">а. </w:t>
      </w:r>
      <w:r w:rsidR="005A4806" w:rsidRPr="005A4806">
        <w:t>усиления тока</w:t>
      </w:r>
    </w:p>
    <w:p w14:paraId="212500AB" w14:textId="77777777" w:rsidR="005A4806" w:rsidRPr="005A4806" w:rsidRDefault="005A4806" w:rsidP="005433CA">
      <w:pPr>
        <w:ind w:left="708"/>
        <w:jc w:val="both"/>
      </w:pPr>
      <w:r w:rsidRPr="005A4806">
        <w:t>б.</w:t>
      </w:r>
      <w:r w:rsidR="005433CA">
        <w:t xml:space="preserve"> </w:t>
      </w:r>
      <w:r w:rsidRPr="005A4806">
        <w:t>усиления напряжения</w:t>
      </w:r>
    </w:p>
    <w:p w14:paraId="23975EFD" w14:textId="77777777" w:rsidR="005A4806" w:rsidRPr="005A4806" w:rsidRDefault="005A4806" w:rsidP="005433CA">
      <w:pPr>
        <w:ind w:left="708"/>
        <w:jc w:val="both"/>
      </w:pPr>
      <w:r w:rsidRPr="005A4806">
        <w:t>в</w:t>
      </w:r>
      <w:r w:rsidRPr="005A4806">
        <w:rPr>
          <w:b/>
        </w:rPr>
        <w:t>.</w:t>
      </w:r>
      <w:r w:rsidR="005433CA">
        <w:rPr>
          <w:b/>
        </w:rPr>
        <w:t xml:space="preserve"> </w:t>
      </w:r>
      <w:r w:rsidRPr="005A4806">
        <w:rPr>
          <w:b/>
        </w:rPr>
        <w:t>Коммутация в электроцепях переменного и постоянного тока</w:t>
      </w:r>
      <w:r w:rsidRPr="005A4806">
        <w:t xml:space="preserve"> г. изменения фазы напряжения</w:t>
      </w:r>
    </w:p>
    <w:p w14:paraId="0123D29A" w14:textId="77777777" w:rsidR="005A4806" w:rsidRPr="005433CA" w:rsidRDefault="005A4806" w:rsidP="005A4806">
      <w:pPr>
        <w:autoSpaceDE w:val="0"/>
        <w:autoSpaceDN w:val="0"/>
        <w:adjustRightInd w:val="0"/>
        <w:jc w:val="both"/>
        <w:rPr>
          <w:rFonts w:eastAsia="Calibri"/>
          <w:b/>
          <w:color w:val="000000"/>
        </w:rPr>
      </w:pPr>
      <w:r w:rsidRPr="005433CA">
        <w:rPr>
          <w:rFonts w:eastAsia="Calibri"/>
          <w:b/>
          <w:color w:val="000000"/>
        </w:rPr>
        <w:t>48. Тиристорный пускатель отключают:</w:t>
      </w:r>
    </w:p>
    <w:p w14:paraId="56530462" w14:textId="77777777" w:rsidR="005A4806" w:rsidRPr="005A4806" w:rsidRDefault="005433CA" w:rsidP="005433CA">
      <w:pPr>
        <w:autoSpaceDE w:val="0"/>
        <w:autoSpaceDN w:val="0"/>
        <w:adjustRightInd w:val="0"/>
        <w:ind w:left="708"/>
        <w:jc w:val="both"/>
        <w:rPr>
          <w:rFonts w:eastAsia="Calibri"/>
          <w:color w:val="000000"/>
        </w:rPr>
      </w:pPr>
      <w:r>
        <w:t xml:space="preserve">а. </w:t>
      </w:r>
      <w:r w:rsidR="005A4806" w:rsidRPr="005A4806">
        <w:rPr>
          <w:rFonts w:eastAsia="Calibri"/>
          <w:color w:val="000000"/>
        </w:rPr>
        <w:t>Кнопкой в цепи включающего тиристор</w:t>
      </w:r>
    </w:p>
    <w:p w14:paraId="49DC0469" w14:textId="77777777" w:rsidR="005A4806" w:rsidRPr="005A4806" w:rsidRDefault="005A4806" w:rsidP="005433CA">
      <w:pPr>
        <w:autoSpaceDE w:val="0"/>
        <w:autoSpaceDN w:val="0"/>
        <w:adjustRightInd w:val="0"/>
        <w:ind w:left="708"/>
        <w:jc w:val="both"/>
        <w:rPr>
          <w:rFonts w:eastAsia="Calibri"/>
          <w:color w:val="000000"/>
        </w:rPr>
      </w:pPr>
      <w:r w:rsidRPr="005A4806">
        <w:rPr>
          <w:rFonts w:eastAsia="Calibri"/>
          <w:color w:val="000000"/>
        </w:rPr>
        <w:t>б. Шунтированием включающего тиристор</w:t>
      </w:r>
    </w:p>
    <w:p w14:paraId="18A20929" w14:textId="77777777" w:rsidR="005A4806" w:rsidRPr="005A4806" w:rsidRDefault="005A4806" w:rsidP="005433CA">
      <w:pPr>
        <w:autoSpaceDE w:val="0"/>
        <w:autoSpaceDN w:val="0"/>
        <w:adjustRightInd w:val="0"/>
        <w:ind w:left="708"/>
        <w:jc w:val="both"/>
        <w:rPr>
          <w:rFonts w:eastAsia="Calibri"/>
          <w:b/>
        </w:rPr>
      </w:pPr>
      <w:r w:rsidRPr="005A4806">
        <w:rPr>
          <w:rFonts w:eastAsia="Calibri"/>
        </w:rPr>
        <w:t>в.</w:t>
      </w:r>
      <w:r w:rsidR="005433CA">
        <w:rPr>
          <w:rFonts w:eastAsia="Calibri"/>
        </w:rPr>
        <w:t xml:space="preserve"> </w:t>
      </w:r>
      <w:r w:rsidRPr="005A4806">
        <w:rPr>
          <w:rFonts w:eastAsia="Calibri"/>
          <w:b/>
        </w:rPr>
        <w:t>Закрытием включающего тирист</w:t>
      </w:r>
      <w:r w:rsidR="005433CA">
        <w:rPr>
          <w:rFonts w:eastAsia="Calibri"/>
          <w:b/>
        </w:rPr>
        <w:t xml:space="preserve">ора </w:t>
      </w:r>
      <w:proofErr w:type="gramStart"/>
      <w:r w:rsidR="005433CA">
        <w:rPr>
          <w:rFonts w:eastAsia="Calibri"/>
          <w:b/>
        </w:rPr>
        <w:t>противотоком</w:t>
      </w:r>
      <w:proofErr w:type="gramEnd"/>
      <w:r w:rsidR="005433CA">
        <w:rPr>
          <w:rFonts w:eastAsia="Calibri"/>
          <w:b/>
        </w:rPr>
        <w:t xml:space="preserve"> предварительно </w:t>
      </w:r>
      <w:r w:rsidRPr="005A4806">
        <w:rPr>
          <w:rFonts w:eastAsia="Calibri"/>
          <w:b/>
        </w:rPr>
        <w:t>заряженного конденсатор</w:t>
      </w:r>
    </w:p>
    <w:p w14:paraId="1B463BA5" w14:textId="77777777" w:rsidR="005A4806" w:rsidRPr="005433CA" w:rsidRDefault="005A4806" w:rsidP="005A4806">
      <w:pPr>
        <w:autoSpaceDE w:val="0"/>
        <w:autoSpaceDN w:val="0"/>
        <w:adjustRightInd w:val="0"/>
        <w:jc w:val="both"/>
        <w:rPr>
          <w:rFonts w:eastAsia="Calibri"/>
          <w:b/>
          <w:color w:val="000000"/>
        </w:rPr>
      </w:pPr>
      <w:r w:rsidRPr="005433CA">
        <w:rPr>
          <w:rFonts w:eastAsia="Calibri"/>
          <w:b/>
        </w:rPr>
        <w:t>49.</w:t>
      </w:r>
      <w:r w:rsidRPr="005433CA">
        <w:rPr>
          <w:rFonts w:eastAsia="Calibri"/>
          <w:b/>
          <w:color w:val="000000"/>
        </w:rPr>
        <w:t>Электромагнитные, термомагнитные, полупроводниковые и другие расцепители в автоматическом выключателе (АВ) помогают:</w:t>
      </w:r>
    </w:p>
    <w:p w14:paraId="706AE2EF" w14:textId="77777777" w:rsidR="005A4806" w:rsidRPr="005A4806" w:rsidRDefault="005433CA" w:rsidP="005433CA">
      <w:pPr>
        <w:autoSpaceDE w:val="0"/>
        <w:autoSpaceDN w:val="0"/>
        <w:adjustRightInd w:val="0"/>
        <w:ind w:left="708"/>
        <w:jc w:val="both"/>
        <w:rPr>
          <w:rFonts w:eastAsia="Calibri"/>
          <w:color w:val="000000"/>
        </w:rPr>
      </w:pPr>
      <w:r>
        <w:t xml:space="preserve">а. </w:t>
      </w:r>
      <w:r w:rsidR="005A4806" w:rsidRPr="005A4806">
        <w:rPr>
          <w:rFonts w:eastAsia="Calibri"/>
          <w:color w:val="000000"/>
        </w:rPr>
        <w:t>Помогают включать АВ при нормальном режиме работы цепи.</w:t>
      </w:r>
    </w:p>
    <w:p w14:paraId="4F90DB4A" w14:textId="77777777" w:rsidR="005A4806" w:rsidRPr="005A4806" w:rsidRDefault="005A4806" w:rsidP="005433CA">
      <w:pPr>
        <w:autoSpaceDE w:val="0"/>
        <w:autoSpaceDN w:val="0"/>
        <w:adjustRightInd w:val="0"/>
        <w:ind w:left="708"/>
        <w:jc w:val="both"/>
        <w:rPr>
          <w:rFonts w:eastAsia="Calibri"/>
          <w:color w:val="000000"/>
        </w:rPr>
      </w:pPr>
      <w:r w:rsidRPr="005A4806">
        <w:rPr>
          <w:rFonts w:eastAsia="Calibri"/>
          <w:color w:val="000000"/>
        </w:rPr>
        <w:t>б. Помогают выключать АВ при нормальном режиме работы цепи.</w:t>
      </w:r>
    </w:p>
    <w:p w14:paraId="03399874" w14:textId="77777777" w:rsidR="005A4806" w:rsidRPr="005A4806" w:rsidRDefault="005A4806" w:rsidP="005433CA">
      <w:pPr>
        <w:autoSpaceDE w:val="0"/>
        <w:autoSpaceDN w:val="0"/>
        <w:adjustRightInd w:val="0"/>
        <w:ind w:left="708"/>
        <w:jc w:val="both"/>
        <w:rPr>
          <w:rFonts w:eastAsia="Calibri"/>
          <w:color w:val="000000"/>
        </w:rPr>
      </w:pPr>
      <w:r w:rsidRPr="005A4806">
        <w:rPr>
          <w:rFonts w:eastAsia="Calibri"/>
          <w:color w:val="000000"/>
        </w:rPr>
        <w:t>в.</w:t>
      </w:r>
      <w:r w:rsidR="005433CA">
        <w:rPr>
          <w:rFonts w:eastAsia="Calibri"/>
          <w:color w:val="000000"/>
        </w:rPr>
        <w:t xml:space="preserve"> </w:t>
      </w:r>
      <w:r w:rsidRPr="005A4806">
        <w:rPr>
          <w:rFonts w:eastAsia="Calibri"/>
          <w:color w:val="000000"/>
        </w:rPr>
        <w:t>Помогают выключать АВ при коротком замыкании цепи.</w:t>
      </w:r>
    </w:p>
    <w:p w14:paraId="539A4333" w14:textId="77777777" w:rsidR="005A4806" w:rsidRPr="005A4806" w:rsidRDefault="005A4806" w:rsidP="005433CA">
      <w:pPr>
        <w:autoSpaceDE w:val="0"/>
        <w:autoSpaceDN w:val="0"/>
        <w:adjustRightInd w:val="0"/>
        <w:ind w:left="708"/>
        <w:jc w:val="both"/>
        <w:rPr>
          <w:rFonts w:eastAsia="Calibri"/>
          <w:color w:val="000000"/>
        </w:rPr>
      </w:pPr>
      <w:r w:rsidRPr="005A4806">
        <w:rPr>
          <w:rFonts w:eastAsia="Calibri"/>
          <w:color w:val="000000"/>
        </w:rPr>
        <w:t>г. Помогают выключать АВ при понижении напряжения.</w:t>
      </w:r>
    </w:p>
    <w:p w14:paraId="6010EA0C" w14:textId="77777777" w:rsidR="005433CA" w:rsidRDefault="005A4806" w:rsidP="005433CA">
      <w:pPr>
        <w:autoSpaceDE w:val="0"/>
        <w:autoSpaceDN w:val="0"/>
        <w:adjustRightInd w:val="0"/>
        <w:ind w:left="708"/>
        <w:jc w:val="both"/>
        <w:rPr>
          <w:rFonts w:eastAsia="Calibri"/>
          <w:b/>
        </w:rPr>
      </w:pPr>
      <w:r w:rsidRPr="005A4806">
        <w:rPr>
          <w:rFonts w:eastAsia="Calibri"/>
        </w:rPr>
        <w:t>д.</w:t>
      </w:r>
      <w:r w:rsidRPr="005A4806">
        <w:rPr>
          <w:rFonts w:eastAsia="Calibri"/>
          <w:color w:val="FF0000"/>
        </w:rPr>
        <w:t xml:space="preserve"> </w:t>
      </w:r>
      <w:r w:rsidRPr="005A4806">
        <w:rPr>
          <w:rFonts w:eastAsia="Calibri"/>
          <w:b/>
        </w:rPr>
        <w:t>Помогают выключать АВ при аварийном режиме работы цепи.</w:t>
      </w:r>
      <w:r w:rsidR="005433CA" w:rsidRPr="005A4806">
        <w:rPr>
          <w:rFonts w:eastAsia="Calibri"/>
          <w:b/>
        </w:rPr>
        <w:t xml:space="preserve"> </w:t>
      </w:r>
    </w:p>
    <w:p w14:paraId="03EFBC22" w14:textId="77777777" w:rsidR="005A4806" w:rsidRPr="005433CA" w:rsidRDefault="005A4806" w:rsidP="005433CA">
      <w:pPr>
        <w:autoSpaceDE w:val="0"/>
        <w:autoSpaceDN w:val="0"/>
        <w:adjustRightInd w:val="0"/>
        <w:jc w:val="both"/>
        <w:rPr>
          <w:b/>
          <w:bCs/>
        </w:rPr>
      </w:pPr>
      <w:r w:rsidRPr="005433CA">
        <w:rPr>
          <w:rFonts w:eastAsia="Calibri"/>
          <w:b/>
        </w:rPr>
        <w:lastRenderedPageBreak/>
        <w:t>50.</w:t>
      </w:r>
      <w:r w:rsidRPr="005433CA">
        <w:rPr>
          <w:b/>
          <w:bCs/>
        </w:rPr>
        <w:t xml:space="preserve"> Магнитный пускатель состоит из:</w:t>
      </w:r>
    </w:p>
    <w:p w14:paraId="1F111BCD" w14:textId="77777777" w:rsidR="005A4806" w:rsidRPr="005A4806" w:rsidRDefault="005433CA" w:rsidP="005433CA">
      <w:pPr>
        <w:ind w:left="708"/>
        <w:jc w:val="both"/>
      </w:pPr>
      <w:r>
        <w:t>а.</w:t>
      </w:r>
      <w:r w:rsidR="005A4806" w:rsidRPr="005A4806">
        <w:t xml:space="preserve"> </w:t>
      </w:r>
      <w:r w:rsidR="005A4806" w:rsidRPr="005A4806">
        <w:rPr>
          <w:b/>
        </w:rPr>
        <w:t xml:space="preserve">все </w:t>
      </w:r>
    </w:p>
    <w:p w14:paraId="6E644AD5" w14:textId="77777777" w:rsidR="005433CA" w:rsidRDefault="005A4806" w:rsidP="005433CA">
      <w:pPr>
        <w:autoSpaceDE w:val="0"/>
        <w:autoSpaceDN w:val="0"/>
        <w:adjustRightInd w:val="0"/>
        <w:ind w:left="708"/>
        <w:jc w:val="both"/>
      </w:pPr>
      <w:r w:rsidRPr="005A4806">
        <w:t>б. контактора</w:t>
      </w:r>
    </w:p>
    <w:p w14:paraId="1897B289" w14:textId="77777777" w:rsidR="005433CA" w:rsidRDefault="005A4806" w:rsidP="005433CA">
      <w:pPr>
        <w:autoSpaceDE w:val="0"/>
        <w:autoSpaceDN w:val="0"/>
        <w:adjustRightInd w:val="0"/>
        <w:ind w:left="708"/>
        <w:jc w:val="both"/>
      </w:pPr>
      <w:r w:rsidRPr="005A4806">
        <w:t>в. теплового реле</w:t>
      </w:r>
    </w:p>
    <w:p w14:paraId="0EA8EDA4" w14:textId="77777777" w:rsidR="005433CA" w:rsidRDefault="005A4806" w:rsidP="005433CA">
      <w:pPr>
        <w:autoSpaceDE w:val="0"/>
        <w:autoSpaceDN w:val="0"/>
        <w:adjustRightInd w:val="0"/>
        <w:ind w:left="708"/>
        <w:jc w:val="both"/>
      </w:pPr>
      <w:r w:rsidRPr="005A4806">
        <w:t>г.</w:t>
      </w:r>
      <w:r w:rsidR="005433CA">
        <w:t xml:space="preserve"> </w:t>
      </w:r>
      <w:r w:rsidRPr="005A4806">
        <w:t>блокировочных контактов</w:t>
      </w:r>
    </w:p>
    <w:p w14:paraId="01B16514" w14:textId="77777777" w:rsidR="005A4806" w:rsidRPr="005A4806" w:rsidRDefault="005A4806" w:rsidP="005433CA">
      <w:pPr>
        <w:autoSpaceDE w:val="0"/>
        <w:autoSpaceDN w:val="0"/>
        <w:adjustRightInd w:val="0"/>
        <w:ind w:left="708"/>
        <w:jc w:val="both"/>
      </w:pPr>
      <w:r w:rsidRPr="005A4806">
        <w:t>д. катушки</w:t>
      </w:r>
    </w:p>
    <w:p w14:paraId="0D7F6219" w14:textId="77777777" w:rsidR="005A4806" w:rsidRPr="005433CA" w:rsidRDefault="005A4806" w:rsidP="005433CA">
      <w:pPr>
        <w:jc w:val="both"/>
        <w:outlineLvl w:val="2"/>
        <w:rPr>
          <w:b/>
          <w:bCs/>
        </w:rPr>
      </w:pPr>
      <w:r w:rsidRPr="005433CA">
        <w:rPr>
          <w:b/>
          <w:bCs/>
        </w:rPr>
        <w:t>51.Работу блокировки реверсивных пускателей проверяют до пуска:</w:t>
      </w:r>
    </w:p>
    <w:p w14:paraId="6AE3048A" w14:textId="77777777" w:rsidR="005A4806" w:rsidRPr="005A4806" w:rsidRDefault="005433CA" w:rsidP="005433CA">
      <w:pPr>
        <w:ind w:left="708"/>
        <w:jc w:val="both"/>
        <w:rPr>
          <w:b/>
        </w:rPr>
      </w:pPr>
      <w:r>
        <w:t>а.</w:t>
      </w:r>
      <w:r w:rsidR="005A4806" w:rsidRPr="005A4806">
        <w:t xml:space="preserve"> </w:t>
      </w:r>
      <w:r w:rsidR="005A4806" w:rsidRPr="005A4806">
        <w:rPr>
          <w:b/>
        </w:rPr>
        <w:t xml:space="preserve">вхолостую </w:t>
      </w:r>
    </w:p>
    <w:p w14:paraId="22322077" w14:textId="77777777" w:rsidR="005433CA" w:rsidRDefault="005A4806" w:rsidP="005433CA">
      <w:pPr>
        <w:autoSpaceDE w:val="0"/>
        <w:autoSpaceDN w:val="0"/>
        <w:adjustRightInd w:val="0"/>
        <w:ind w:left="708"/>
        <w:jc w:val="both"/>
      </w:pPr>
      <w:r w:rsidRPr="005A4806">
        <w:t>б. не проверяют</w:t>
      </w:r>
    </w:p>
    <w:p w14:paraId="7814324B" w14:textId="77777777" w:rsidR="005433CA" w:rsidRDefault="005A4806" w:rsidP="005433CA">
      <w:pPr>
        <w:autoSpaceDE w:val="0"/>
        <w:autoSpaceDN w:val="0"/>
        <w:adjustRightInd w:val="0"/>
        <w:ind w:left="708"/>
        <w:jc w:val="both"/>
      </w:pPr>
      <w:r w:rsidRPr="005A4806">
        <w:t>в. в нагрузочном режиме</w:t>
      </w:r>
    </w:p>
    <w:p w14:paraId="39DA68DF" w14:textId="77777777" w:rsidR="005433CA" w:rsidRDefault="005A4806" w:rsidP="005433CA">
      <w:pPr>
        <w:autoSpaceDE w:val="0"/>
        <w:autoSpaceDN w:val="0"/>
        <w:adjustRightInd w:val="0"/>
        <w:ind w:left="708"/>
        <w:jc w:val="both"/>
      </w:pPr>
      <w:r w:rsidRPr="005A4806">
        <w:t>г. в режиме короткого замыкания</w:t>
      </w:r>
    </w:p>
    <w:p w14:paraId="0AF61625" w14:textId="77777777" w:rsidR="005A4806" w:rsidRPr="005A4806" w:rsidRDefault="005433CA" w:rsidP="005433CA">
      <w:pPr>
        <w:autoSpaceDE w:val="0"/>
        <w:autoSpaceDN w:val="0"/>
        <w:adjustRightInd w:val="0"/>
        <w:ind w:left="708"/>
        <w:jc w:val="both"/>
      </w:pPr>
      <w:r>
        <w:t>д</w:t>
      </w:r>
      <w:r w:rsidR="005A4806" w:rsidRPr="005A4806">
        <w:t>. другое</w:t>
      </w:r>
    </w:p>
    <w:p w14:paraId="1DBC48D5" w14:textId="77777777" w:rsidR="005A4806" w:rsidRPr="005433CA" w:rsidRDefault="005A4806" w:rsidP="005A4806">
      <w:pPr>
        <w:spacing w:after="120"/>
        <w:jc w:val="both"/>
        <w:rPr>
          <w:rFonts w:eastAsia="Calibri"/>
          <w:b/>
        </w:rPr>
      </w:pPr>
      <w:r w:rsidRPr="005433CA">
        <w:rPr>
          <w:rFonts w:eastAsia="Calibri"/>
          <w:b/>
        </w:rPr>
        <w:t>52. Укажите наименование условного графического обозначения элемента электрической цепи.</w:t>
      </w:r>
    </w:p>
    <w:tbl>
      <w:tblPr>
        <w:tblStyle w:val="a7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1277"/>
        <w:gridCol w:w="567"/>
        <w:gridCol w:w="7903"/>
      </w:tblGrid>
      <w:tr w:rsidR="005A4806" w:rsidRPr="005A4806" w14:paraId="2B9A7CB0" w14:textId="77777777" w:rsidTr="00E8196D">
        <w:tc>
          <w:tcPr>
            <w:tcW w:w="1277" w:type="dxa"/>
            <w:vMerge w:val="restart"/>
          </w:tcPr>
          <w:p w14:paraId="5B42E07B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</w:p>
          <w:p w14:paraId="2FAAA501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  <w:r w:rsidRPr="005A4806">
              <w:rPr>
                <w:rFonts w:eastAsia="Calibri"/>
                <w:b/>
                <w:noProof/>
              </w:rPr>
              <w:drawing>
                <wp:inline distT="0" distB="0" distL="0" distR="0" wp14:anchorId="604FFB1B" wp14:editId="77612E58">
                  <wp:extent cx="719455" cy="463550"/>
                  <wp:effectExtent l="0" t="0" r="0" b="0"/>
                  <wp:docPr id="7" name="Рисунок 106" descr="Катушка электромеханического устройст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Катушка электромеханического устройств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463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4088D46E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1</w:t>
            </w:r>
          </w:p>
        </w:tc>
        <w:tc>
          <w:tcPr>
            <w:tcW w:w="7903" w:type="dxa"/>
          </w:tcPr>
          <w:p w14:paraId="5C4A5B39" w14:textId="77777777" w:rsidR="005A4806" w:rsidRPr="005A4806" w:rsidRDefault="005A4806" w:rsidP="005A4806">
            <w:pPr>
              <w:jc w:val="both"/>
              <w:rPr>
                <w:color w:val="111111"/>
              </w:rPr>
            </w:pPr>
            <w:r w:rsidRPr="005A4806">
              <w:rPr>
                <w:color w:val="111111"/>
              </w:rPr>
              <w:t>Воспринимающая часть электротеплового реле</w:t>
            </w:r>
          </w:p>
        </w:tc>
      </w:tr>
      <w:tr w:rsidR="005A4806" w:rsidRPr="005A4806" w14:paraId="5E109B03" w14:textId="77777777" w:rsidTr="00E8196D">
        <w:tc>
          <w:tcPr>
            <w:tcW w:w="1277" w:type="dxa"/>
            <w:vMerge/>
          </w:tcPr>
          <w:p w14:paraId="60AE43C0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567" w:type="dxa"/>
          </w:tcPr>
          <w:p w14:paraId="186A1876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2</w:t>
            </w:r>
          </w:p>
        </w:tc>
        <w:tc>
          <w:tcPr>
            <w:tcW w:w="7903" w:type="dxa"/>
          </w:tcPr>
          <w:p w14:paraId="39391613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  <w:r w:rsidRPr="005A4806">
              <w:rPr>
                <w:b/>
                <w:color w:val="111111"/>
              </w:rPr>
              <w:t>Катушка  электромеханического устройства</w:t>
            </w:r>
          </w:p>
        </w:tc>
      </w:tr>
      <w:tr w:rsidR="005A4806" w:rsidRPr="005A4806" w14:paraId="679D12CE" w14:textId="77777777" w:rsidTr="00E8196D">
        <w:tc>
          <w:tcPr>
            <w:tcW w:w="1277" w:type="dxa"/>
            <w:vMerge/>
          </w:tcPr>
          <w:p w14:paraId="3E17A033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567" w:type="dxa"/>
          </w:tcPr>
          <w:p w14:paraId="2B69A3C3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3</w:t>
            </w:r>
          </w:p>
        </w:tc>
        <w:tc>
          <w:tcPr>
            <w:tcW w:w="7903" w:type="dxa"/>
          </w:tcPr>
          <w:p w14:paraId="0EBC4483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color w:val="111111"/>
              </w:rPr>
              <w:t>Разрядник</w:t>
            </w:r>
          </w:p>
        </w:tc>
      </w:tr>
      <w:tr w:rsidR="005A4806" w:rsidRPr="005A4806" w14:paraId="067BEA8D" w14:textId="77777777" w:rsidTr="00E8196D">
        <w:tc>
          <w:tcPr>
            <w:tcW w:w="1277" w:type="dxa"/>
            <w:vMerge/>
          </w:tcPr>
          <w:p w14:paraId="0FE7520A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567" w:type="dxa"/>
          </w:tcPr>
          <w:p w14:paraId="3842FE02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4</w:t>
            </w:r>
          </w:p>
        </w:tc>
        <w:tc>
          <w:tcPr>
            <w:tcW w:w="7903" w:type="dxa"/>
          </w:tcPr>
          <w:p w14:paraId="7D176B4A" w14:textId="77777777" w:rsidR="005A4806" w:rsidRPr="005A4806" w:rsidRDefault="005A4806" w:rsidP="005A4806">
            <w:pPr>
              <w:jc w:val="both"/>
              <w:rPr>
                <w:color w:val="111111"/>
              </w:rPr>
            </w:pPr>
            <w:r w:rsidRPr="005A4806">
              <w:rPr>
                <w:color w:val="111111"/>
              </w:rPr>
              <w:t>Предохранитель</w:t>
            </w:r>
          </w:p>
        </w:tc>
      </w:tr>
    </w:tbl>
    <w:p w14:paraId="5AE1CFA7" w14:textId="77777777" w:rsidR="005A4806" w:rsidRPr="005433CA" w:rsidRDefault="005A4806" w:rsidP="005A4806">
      <w:pPr>
        <w:spacing w:after="120"/>
        <w:jc w:val="both"/>
        <w:rPr>
          <w:rFonts w:eastAsia="Calibri"/>
          <w:b/>
        </w:rPr>
      </w:pPr>
      <w:r w:rsidRPr="005433CA">
        <w:rPr>
          <w:rFonts w:eastAsia="Calibri"/>
          <w:b/>
        </w:rPr>
        <w:t>53. Укажите наименование условного графического обозначения элемента электрической цепи.</w:t>
      </w:r>
    </w:p>
    <w:tbl>
      <w:tblPr>
        <w:tblStyle w:val="12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1277"/>
        <w:gridCol w:w="567"/>
        <w:gridCol w:w="7903"/>
      </w:tblGrid>
      <w:tr w:rsidR="005A4806" w:rsidRPr="005A4806" w14:paraId="25389B84" w14:textId="77777777" w:rsidTr="00E8196D">
        <w:tc>
          <w:tcPr>
            <w:tcW w:w="1277" w:type="dxa"/>
            <w:vMerge w:val="restart"/>
          </w:tcPr>
          <w:p w14:paraId="23E82EDC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</w:p>
          <w:p w14:paraId="1D5A64B2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  <w:r w:rsidRPr="005A4806">
              <w:rPr>
                <w:rFonts w:eastAsia="Calibri"/>
                <w:b/>
                <w:noProof/>
              </w:rPr>
              <w:drawing>
                <wp:inline distT="0" distB="0" distL="0" distR="0" wp14:anchorId="663BE99E" wp14:editId="237E31C9">
                  <wp:extent cx="719455" cy="463550"/>
                  <wp:effectExtent l="0" t="0" r="0" b="0"/>
                  <wp:docPr id="8" name="Рисунок 108" descr="Воспринимающая часть электротеплового рел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 descr="Воспринимающая часть электротеплового рел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463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2FD5D20A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1</w:t>
            </w:r>
          </w:p>
        </w:tc>
        <w:tc>
          <w:tcPr>
            <w:tcW w:w="7903" w:type="dxa"/>
          </w:tcPr>
          <w:p w14:paraId="38E78726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Воспринимающая часть электротеплового реле</w:t>
            </w:r>
          </w:p>
        </w:tc>
      </w:tr>
      <w:tr w:rsidR="005A4806" w:rsidRPr="005A4806" w14:paraId="161A5D78" w14:textId="77777777" w:rsidTr="00E8196D">
        <w:tc>
          <w:tcPr>
            <w:tcW w:w="1277" w:type="dxa"/>
            <w:vMerge/>
          </w:tcPr>
          <w:p w14:paraId="07B2E136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567" w:type="dxa"/>
          </w:tcPr>
          <w:p w14:paraId="74768851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2</w:t>
            </w:r>
          </w:p>
        </w:tc>
        <w:tc>
          <w:tcPr>
            <w:tcW w:w="7903" w:type="dxa"/>
          </w:tcPr>
          <w:p w14:paraId="02587202" w14:textId="77777777" w:rsidR="005A4806" w:rsidRPr="005A4806" w:rsidRDefault="005A4806" w:rsidP="005A4806">
            <w:pPr>
              <w:jc w:val="both"/>
              <w:rPr>
                <w:rFonts w:eastAsia="Calibri"/>
              </w:rPr>
            </w:pPr>
            <w:r w:rsidRPr="005A4806">
              <w:rPr>
                <w:color w:val="111111"/>
              </w:rPr>
              <w:t>Катушка  электромеханического устройства</w:t>
            </w:r>
          </w:p>
        </w:tc>
      </w:tr>
      <w:tr w:rsidR="005A4806" w:rsidRPr="005A4806" w14:paraId="64C1E6DA" w14:textId="77777777" w:rsidTr="00E8196D">
        <w:tc>
          <w:tcPr>
            <w:tcW w:w="1277" w:type="dxa"/>
            <w:vMerge/>
          </w:tcPr>
          <w:p w14:paraId="0C80748E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567" w:type="dxa"/>
          </w:tcPr>
          <w:p w14:paraId="3704194B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3</w:t>
            </w:r>
          </w:p>
        </w:tc>
        <w:tc>
          <w:tcPr>
            <w:tcW w:w="7903" w:type="dxa"/>
          </w:tcPr>
          <w:p w14:paraId="334B2472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color w:val="111111"/>
              </w:rPr>
              <w:t>Разрядник</w:t>
            </w:r>
          </w:p>
        </w:tc>
      </w:tr>
      <w:tr w:rsidR="005A4806" w:rsidRPr="005A4806" w14:paraId="428F04A8" w14:textId="77777777" w:rsidTr="00E8196D">
        <w:tc>
          <w:tcPr>
            <w:tcW w:w="1277" w:type="dxa"/>
            <w:vMerge/>
          </w:tcPr>
          <w:p w14:paraId="7DC2374C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567" w:type="dxa"/>
          </w:tcPr>
          <w:p w14:paraId="1ED0535A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4</w:t>
            </w:r>
          </w:p>
        </w:tc>
        <w:tc>
          <w:tcPr>
            <w:tcW w:w="7903" w:type="dxa"/>
          </w:tcPr>
          <w:p w14:paraId="391A572C" w14:textId="77777777" w:rsidR="005A4806" w:rsidRPr="005A4806" w:rsidRDefault="005A4806" w:rsidP="005A4806">
            <w:pPr>
              <w:jc w:val="both"/>
              <w:rPr>
                <w:color w:val="111111"/>
              </w:rPr>
            </w:pPr>
            <w:r w:rsidRPr="005A4806">
              <w:rPr>
                <w:color w:val="111111"/>
              </w:rPr>
              <w:t>Предохранитель</w:t>
            </w:r>
          </w:p>
        </w:tc>
      </w:tr>
    </w:tbl>
    <w:p w14:paraId="03B27A6D" w14:textId="77777777" w:rsidR="005A4806" w:rsidRPr="005433CA" w:rsidRDefault="005A4806" w:rsidP="005A4806">
      <w:pPr>
        <w:jc w:val="both"/>
        <w:rPr>
          <w:rFonts w:eastAsia="Calibri"/>
          <w:b/>
        </w:rPr>
      </w:pPr>
      <w:r w:rsidRPr="005433CA">
        <w:rPr>
          <w:rFonts w:eastAsia="Calibri"/>
          <w:b/>
        </w:rPr>
        <w:t>54. Укажите наименование условного графического обозначен</w:t>
      </w:r>
      <w:r w:rsidR="005433CA">
        <w:rPr>
          <w:rFonts w:eastAsia="Calibri"/>
          <w:b/>
        </w:rPr>
        <w:t>ия элемента  электрической цепи</w:t>
      </w:r>
    </w:p>
    <w:tbl>
      <w:tblPr>
        <w:tblStyle w:val="21"/>
        <w:tblW w:w="0" w:type="auto"/>
        <w:tblInd w:w="-176" w:type="dxa"/>
        <w:tblLook w:val="04A0" w:firstRow="1" w:lastRow="0" w:firstColumn="1" w:lastColumn="0" w:noHBand="0" w:noVBand="1"/>
      </w:tblPr>
      <w:tblGrid>
        <w:gridCol w:w="1277"/>
        <w:gridCol w:w="567"/>
        <w:gridCol w:w="7903"/>
      </w:tblGrid>
      <w:tr w:rsidR="005A4806" w:rsidRPr="005A4806" w14:paraId="00182B7E" w14:textId="77777777" w:rsidTr="00E8196D">
        <w:tc>
          <w:tcPr>
            <w:tcW w:w="1277" w:type="dxa"/>
            <w:vMerge w:val="restart"/>
          </w:tcPr>
          <w:p w14:paraId="710F4F75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  <w:r w:rsidRPr="005A4806">
              <w:rPr>
                <w:rFonts w:eastAsia="Calibri"/>
                <w:b/>
                <w:noProof/>
              </w:rPr>
              <w:drawing>
                <wp:inline distT="0" distB="0" distL="0" distR="0" wp14:anchorId="3B48A843" wp14:editId="6D6BEDAD">
                  <wp:extent cx="426720" cy="548640"/>
                  <wp:effectExtent l="0" t="0" r="0" b="0"/>
                  <wp:docPr id="9" name="Рисунок 5" descr="переключающий без размыкания цепи (мостовой)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переключающий без размыкания цепи (мостовой)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548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73682D9E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1</w:t>
            </w:r>
          </w:p>
        </w:tc>
        <w:tc>
          <w:tcPr>
            <w:tcW w:w="7903" w:type="dxa"/>
          </w:tcPr>
          <w:p w14:paraId="7EAAF8CF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Контакт коммутационного устройства: переключающий</w:t>
            </w:r>
          </w:p>
        </w:tc>
      </w:tr>
      <w:tr w:rsidR="005A4806" w:rsidRPr="005A4806" w14:paraId="53AE62D3" w14:textId="77777777" w:rsidTr="00E8196D">
        <w:tc>
          <w:tcPr>
            <w:tcW w:w="1277" w:type="dxa"/>
            <w:vMerge/>
          </w:tcPr>
          <w:p w14:paraId="3A4931DA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567" w:type="dxa"/>
          </w:tcPr>
          <w:p w14:paraId="250A5110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2</w:t>
            </w:r>
          </w:p>
        </w:tc>
        <w:tc>
          <w:tcPr>
            <w:tcW w:w="7903" w:type="dxa"/>
          </w:tcPr>
          <w:p w14:paraId="17D4A443" w14:textId="77777777" w:rsidR="005A4806" w:rsidRPr="005A4806" w:rsidRDefault="005A4806" w:rsidP="005A4806">
            <w:pPr>
              <w:jc w:val="both"/>
              <w:rPr>
                <w:color w:val="111111"/>
              </w:rPr>
            </w:pPr>
            <w:r w:rsidRPr="005A4806">
              <w:rPr>
                <w:color w:val="111111"/>
              </w:rPr>
              <w:t>Контакт коммутационного устройства: замыкающий</w:t>
            </w:r>
          </w:p>
        </w:tc>
      </w:tr>
      <w:tr w:rsidR="005A4806" w:rsidRPr="005A4806" w14:paraId="2FCF2A17" w14:textId="77777777" w:rsidTr="00E8196D">
        <w:tc>
          <w:tcPr>
            <w:tcW w:w="1277" w:type="dxa"/>
            <w:vMerge/>
          </w:tcPr>
          <w:p w14:paraId="6412133D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567" w:type="dxa"/>
          </w:tcPr>
          <w:p w14:paraId="2478FC27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3</w:t>
            </w:r>
          </w:p>
        </w:tc>
        <w:tc>
          <w:tcPr>
            <w:tcW w:w="7903" w:type="dxa"/>
          </w:tcPr>
          <w:p w14:paraId="506E3AB6" w14:textId="77777777" w:rsidR="005A4806" w:rsidRPr="005A4806" w:rsidRDefault="005A4806" w:rsidP="005A4806">
            <w:pPr>
              <w:jc w:val="both"/>
              <w:rPr>
                <w:color w:val="111111"/>
              </w:rPr>
            </w:pPr>
            <w:r w:rsidRPr="005A4806">
              <w:rPr>
                <w:color w:val="111111"/>
              </w:rPr>
              <w:t>Контакт коммутационного устройства: размыкающий</w:t>
            </w:r>
          </w:p>
        </w:tc>
      </w:tr>
    </w:tbl>
    <w:p w14:paraId="398E8341" w14:textId="77777777" w:rsidR="005A4806" w:rsidRPr="005433CA" w:rsidRDefault="005A4806" w:rsidP="005A4806">
      <w:pPr>
        <w:contextualSpacing/>
        <w:jc w:val="both"/>
        <w:rPr>
          <w:rFonts w:eastAsia="Calibri"/>
          <w:b/>
        </w:rPr>
      </w:pPr>
      <w:r w:rsidRPr="005433CA">
        <w:rPr>
          <w:rFonts w:eastAsia="Calibri"/>
          <w:b/>
        </w:rPr>
        <w:t>55.Укажите наименование условного графического обозначен</w:t>
      </w:r>
      <w:r w:rsidR="005433CA">
        <w:rPr>
          <w:rFonts w:eastAsia="Calibri"/>
          <w:b/>
        </w:rPr>
        <w:t>ия элемента  электрической цепи</w:t>
      </w:r>
    </w:p>
    <w:tbl>
      <w:tblPr>
        <w:tblStyle w:val="4"/>
        <w:tblW w:w="0" w:type="auto"/>
        <w:tblInd w:w="-176" w:type="dxa"/>
        <w:tblLook w:val="04A0" w:firstRow="1" w:lastRow="0" w:firstColumn="1" w:lastColumn="0" w:noHBand="0" w:noVBand="1"/>
      </w:tblPr>
      <w:tblGrid>
        <w:gridCol w:w="2127"/>
        <w:gridCol w:w="709"/>
        <w:gridCol w:w="6911"/>
      </w:tblGrid>
      <w:tr w:rsidR="005A4806" w:rsidRPr="005A4806" w14:paraId="4071AFCC" w14:textId="77777777" w:rsidTr="00E8196D">
        <w:tc>
          <w:tcPr>
            <w:tcW w:w="2127" w:type="dxa"/>
            <w:vMerge w:val="restart"/>
          </w:tcPr>
          <w:p w14:paraId="2B4E38B8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  <w:r w:rsidRPr="005A4806">
              <w:rPr>
                <w:rFonts w:eastAsia="Calibri"/>
                <w:b/>
                <w:noProof/>
              </w:rPr>
              <w:drawing>
                <wp:inline distT="0" distB="0" distL="0" distR="0" wp14:anchorId="6089EFCB" wp14:editId="26C138F5">
                  <wp:extent cx="1158240" cy="548640"/>
                  <wp:effectExtent l="0" t="0" r="3810" b="0"/>
                  <wp:docPr id="10" name="Рисунок 58" descr="Выключатель электромагнитный (реле)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Выключатель электромагнитный (реле)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240" cy="548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72E2B818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1</w:t>
            </w:r>
          </w:p>
        </w:tc>
        <w:tc>
          <w:tcPr>
            <w:tcW w:w="6911" w:type="dxa"/>
          </w:tcPr>
          <w:p w14:paraId="7EBD54F8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color w:val="000000"/>
              </w:rPr>
              <w:t>Разъединитель трехполюсный</w:t>
            </w:r>
          </w:p>
        </w:tc>
      </w:tr>
      <w:tr w:rsidR="005A4806" w:rsidRPr="005A4806" w14:paraId="11A15255" w14:textId="77777777" w:rsidTr="00E8196D">
        <w:tc>
          <w:tcPr>
            <w:tcW w:w="2127" w:type="dxa"/>
            <w:vMerge/>
          </w:tcPr>
          <w:p w14:paraId="6471E8C5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709" w:type="dxa"/>
          </w:tcPr>
          <w:p w14:paraId="00FBA83C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2</w:t>
            </w:r>
          </w:p>
        </w:tc>
        <w:tc>
          <w:tcPr>
            <w:tcW w:w="6911" w:type="dxa"/>
          </w:tcPr>
          <w:p w14:paraId="5171B108" w14:textId="77777777" w:rsidR="005A4806" w:rsidRPr="005A4806" w:rsidRDefault="005A4806" w:rsidP="005A4806">
            <w:pPr>
              <w:jc w:val="both"/>
              <w:rPr>
                <w:color w:val="111111"/>
              </w:rPr>
            </w:pPr>
            <w:proofErr w:type="gramStart"/>
            <w:r w:rsidRPr="005A4806">
              <w:rPr>
                <w:color w:val="000000"/>
              </w:rPr>
              <w:t>Контакт</w:t>
            </w:r>
            <w:proofErr w:type="gramEnd"/>
            <w:r w:rsidRPr="005A4806">
              <w:rPr>
                <w:color w:val="000000"/>
              </w:rPr>
              <w:t xml:space="preserve"> замыкающий выключателя трехполюсного с автоматическим срабатыванием максимального тока</w:t>
            </w:r>
          </w:p>
        </w:tc>
      </w:tr>
      <w:tr w:rsidR="005A4806" w:rsidRPr="005A4806" w14:paraId="57F5F1FE" w14:textId="77777777" w:rsidTr="00E8196D">
        <w:tc>
          <w:tcPr>
            <w:tcW w:w="2127" w:type="dxa"/>
            <w:vMerge/>
          </w:tcPr>
          <w:p w14:paraId="74E03E53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709" w:type="dxa"/>
          </w:tcPr>
          <w:p w14:paraId="59C3DFE0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3</w:t>
            </w:r>
          </w:p>
        </w:tc>
        <w:tc>
          <w:tcPr>
            <w:tcW w:w="6911" w:type="dxa"/>
          </w:tcPr>
          <w:p w14:paraId="4A70799A" w14:textId="77777777" w:rsidR="005A4806" w:rsidRPr="005A4806" w:rsidRDefault="005A4806" w:rsidP="005A4806">
            <w:pPr>
              <w:jc w:val="both"/>
              <w:rPr>
                <w:color w:val="111111"/>
              </w:rPr>
            </w:pPr>
            <w:r w:rsidRPr="005A4806">
              <w:rPr>
                <w:color w:val="000000"/>
              </w:rPr>
              <w:t xml:space="preserve"> Электромагнитный реле</w:t>
            </w:r>
          </w:p>
        </w:tc>
      </w:tr>
    </w:tbl>
    <w:p w14:paraId="11519071" w14:textId="77777777" w:rsidR="005A4806" w:rsidRPr="005A4806" w:rsidRDefault="005A4806" w:rsidP="005A4806">
      <w:pPr>
        <w:tabs>
          <w:tab w:val="left" w:pos="960"/>
        </w:tabs>
        <w:jc w:val="both"/>
        <w:rPr>
          <w:b/>
        </w:rPr>
      </w:pPr>
      <w:r w:rsidRPr="005433CA">
        <w:rPr>
          <w:rFonts w:eastAsia="Calibri"/>
          <w:b/>
          <w:color w:val="000000"/>
        </w:rPr>
        <w:t>56.</w:t>
      </w:r>
      <w:r w:rsidRPr="005433CA">
        <w:rPr>
          <w:b/>
        </w:rPr>
        <w:t xml:space="preserve"> Как включены обмотки статора трехфазного</w:t>
      </w:r>
      <w:r w:rsidR="005433CA">
        <w:rPr>
          <w:b/>
        </w:rPr>
        <w:t xml:space="preserve"> асинхронного электродвигателя?</w:t>
      </w:r>
    </w:p>
    <w:p w14:paraId="011EF980" w14:textId="77777777" w:rsidR="005A4806" w:rsidRPr="005A4806" w:rsidRDefault="005A4806" w:rsidP="005A4806">
      <w:pPr>
        <w:tabs>
          <w:tab w:val="left" w:pos="960"/>
        </w:tabs>
        <w:ind w:firstLine="360"/>
        <w:jc w:val="both"/>
      </w:pPr>
      <w:r w:rsidRPr="005A4806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DB2CC4B" wp14:editId="2F54496A">
                <wp:simplePos x="0" y="0"/>
                <wp:positionH relativeFrom="column">
                  <wp:posOffset>0</wp:posOffset>
                </wp:positionH>
                <wp:positionV relativeFrom="paragraph">
                  <wp:posOffset>121285</wp:posOffset>
                </wp:positionV>
                <wp:extent cx="1198880" cy="914400"/>
                <wp:effectExtent l="19050" t="16510" r="10795" b="12065"/>
                <wp:wrapNone/>
                <wp:docPr id="9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98880" cy="914400"/>
                          <a:chOff x="2327" y="5711"/>
                          <a:chExt cx="1888" cy="1440"/>
                        </a:xfrm>
                      </wpg:grpSpPr>
                      <wpg:grpSp>
                        <wpg:cNvPr id="91" name="Group 3"/>
                        <wpg:cNvGrpSpPr>
                          <a:grpSpLocks/>
                        </wpg:cNvGrpSpPr>
                        <wpg:grpSpPr bwMode="auto">
                          <a:xfrm rot="5400000">
                            <a:off x="2098" y="6162"/>
                            <a:ext cx="1134" cy="232"/>
                            <a:chOff x="7607" y="8224"/>
                            <a:chExt cx="1260" cy="290"/>
                          </a:xfrm>
                        </wpg:grpSpPr>
                        <wpg:grpSp>
                          <wpg:cNvPr id="92" name="Group 4"/>
                          <wpg:cNvGrpSpPr>
                            <a:grpSpLocks/>
                          </wpg:cNvGrpSpPr>
                          <wpg:grpSpPr bwMode="auto">
                            <a:xfrm>
                              <a:off x="7938" y="8224"/>
                              <a:ext cx="607" cy="290"/>
                              <a:chOff x="7938" y="8147"/>
                              <a:chExt cx="607" cy="290"/>
                            </a:xfrm>
                          </wpg:grpSpPr>
                          <wpg:grpSp>
                            <wpg:cNvPr id="93" name="Group 5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67" y="8147"/>
                                <a:ext cx="540" cy="180"/>
                                <a:chOff x="7967" y="8147"/>
                                <a:chExt cx="540" cy="180"/>
                              </a:xfrm>
                            </wpg:grpSpPr>
                            <wps:wsp>
                              <wps:cNvPr id="94" name="Oval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7" y="8147"/>
                                  <a:ext cx="180" cy="18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" name="Oval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47" y="8147"/>
                                  <a:ext cx="180" cy="18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6" name="Oval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327" y="8147"/>
                                  <a:ext cx="180" cy="18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97" name="Rectangle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938" y="8257"/>
                                <a:ext cx="607" cy="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8" name="Group 10"/>
                          <wpg:cNvGrpSpPr>
                            <a:grpSpLocks/>
                          </wpg:cNvGrpSpPr>
                          <wpg:grpSpPr bwMode="auto">
                            <a:xfrm>
                              <a:off x="7607" y="8327"/>
                              <a:ext cx="1260" cy="0"/>
                              <a:chOff x="7607" y="8327"/>
                              <a:chExt cx="1260" cy="0"/>
                            </a:xfrm>
                          </wpg:grpSpPr>
                          <wps:wsp>
                            <wps:cNvPr id="99" name="Line 1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8507" y="8327"/>
                                <a:ext cx="36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0" name="Line 12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7607" y="8327"/>
                                <a:ext cx="36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101" name="Group 13"/>
                        <wpg:cNvGrpSpPr>
                          <a:grpSpLocks/>
                        </wpg:cNvGrpSpPr>
                        <wpg:grpSpPr bwMode="auto">
                          <a:xfrm rot="5400000">
                            <a:off x="2806" y="6162"/>
                            <a:ext cx="1134" cy="232"/>
                            <a:chOff x="7607" y="8224"/>
                            <a:chExt cx="1260" cy="290"/>
                          </a:xfrm>
                        </wpg:grpSpPr>
                        <wpg:grpSp>
                          <wpg:cNvPr id="102" name="Group 14"/>
                          <wpg:cNvGrpSpPr>
                            <a:grpSpLocks/>
                          </wpg:cNvGrpSpPr>
                          <wpg:grpSpPr bwMode="auto">
                            <a:xfrm>
                              <a:off x="7938" y="8224"/>
                              <a:ext cx="607" cy="290"/>
                              <a:chOff x="7938" y="8147"/>
                              <a:chExt cx="607" cy="290"/>
                            </a:xfrm>
                          </wpg:grpSpPr>
                          <wpg:grpSp>
                            <wpg:cNvPr id="103" name="Group 15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67" y="8147"/>
                                <a:ext cx="540" cy="180"/>
                                <a:chOff x="7967" y="8147"/>
                                <a:chExt cx="540" cy="180"/>
                              </a:xfrm>
                            </wpg:grpSpPr>
                            <wps:wsp>
                              <wps:cNvPr id="104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7" y="8147"/>
                                  <a:ext cx="180" cy="18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5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47" y="8147"/>
                                  <a:ext cx="180" cy="18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6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327" y="8147"/>
                                  <a:ext cx="180" cy="18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107" name="Rectangle 1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938" y="8257"/>
                                <a:ext cx="607" cy="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08" name="Group 20"/>
                          <wpg:cNvGrpSpPr>
                            <a:grpSpLocks/>
                          </wpg:cNvGrpSpPr>
                          <wpg:grpSpPr bwMode="auto">
                            <a:xfrm>
                              <a:off x="7607" y="8327"/>
                              <a:ext cx="1260" cy="0"/>
                              <a:chOff x="7607" y="8327"/>
                              <a:chExt cx="1260" cy="0"/>
                            </a:xfrm>
                          </wpg:grpSpPr>
                          <wps:wsp>
                            <wps:cNvPr id="109" name="Line 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8507" y="8327"/>
                                <a:ext cx="36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0" name="Line 22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7607" y="8327"/>
                                <a:ext cx="36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111" name="Group 23"/>
                        <wpg:cNvGrpSpPr>
                          <a:grpSpLocks/>
                        </wpg:cNvGrpSpPr>
                        <wpg:grpSpPr bwMode="auto">
                          <a:xfrm rot="5400000">
                            <a:off x="3532" y="6162"/>
                            <a:ext cx="1134" cy="232"/>
                            <a:chOff x="7607" y="8224"/>
                            <a:chExt cx="1260" cy="290"/>
                          </a:xfrm>
                        </wpg:grpSpPr>
                        <wpg:grpSp>
                          <wpg:cNvPr id="112" name="Group 24"/>
                          <wpg:cNvGrpSpPr>
                            <a:grpSpLocks/>
                          </wpg:cNvGrpSpPr>
                          <wpg:grpSpPr bwMode="auto">
                            <a:xfrm>
                              <a:off x="7938" y="8224"/>
                              <a:ext cx="607" cy="290"/>
                              <a:chOff x="7938" y="8147"/>
                              <a:chExt cx="607" cy="290"/>
                            </a:xfrm>
                          </wpg:grpSpPr>
                          <wpg:grpSp>
                            <wpg:cNvPr id="113" name="Group 25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67" y="8147"/>
                                <a:ext cx="540" cy="180"/>
                                <a:chOff x="7967" y="8147"/>
                                <a:chExt cx="540" cy="180"/>
                              </a:xfrm>
                            </wpg:grpSpPr>
                            <wps:wsp>
                              <wps:cNvPr id="114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7" y="8147"/>
                                  <a:ext cx="180" cy="18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5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47" y="8147"/>
                                  <a:ext cx="180" cy="18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6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327" y="8147"/>
                                  <a:ext cx="180" cy="18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117" name="Rectangle 2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938" y="8257"/>
                                <a:ext cx="607" cy="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18" name="Group 30"/>
                          <wpg:cNvGrpSpPr>
                            <a:grpSpLocks/>
                          </wpg:cNvGrpSpPr>
                          <wpg:grpSpPr bwMode="auto">
                            <a:xfrm>
                              <a:off x="7607" y="8327"/>
                              <a:ext cx="1260" cy="0"/>
                              <a:chOff x="7607" y="8327"/>
                              <a:chExt cx="1260" cy="0"/>
                            </a:xfrm>
                          </wpg:grpSpPr>
                          <wps:wsp>
                            <wps:cNvPr id="119" name="Line 3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8507" y="8327"/>
                                <a:ext cx="36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0" name="Line 32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7607" y="8327"/>
                                <a:ext cx="36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121" name="Group 33"/>
                        <wpg:cNvGrpSpPr>
                          <a:grpSpLocks/>
                        </wpg:cNvGrpSpPr>
                        <wpg:grpSpPr bwMode="auto">
                          <a:xfrm>
                            <a:off x="2687" y="5711"/>
                            <a:ext cx="720" cy="1140"/>
                            <a:chOff x="2687" y="5711"/>
                            <a:chExt cx="720" cy="1080"/>
                          </a:xfrm>
                        </wpg:grpSpPr>
                        <wps:wsp>
                          <wps:cNvPr id="122" name="Line 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87" y="6791"/>
                              <a:ext cx="36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3" name="Line 3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047" y="5711"/>
                              <a:ext cx="0" cy="108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4" name="Line 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47" y="5711"/>
                              <a:ext cx="36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25" name="Group 37"/>
                        <wpg:cNvGrpSpPr>
                          <a:grpSpLocks/>
                        </wpg:cNvGrpSpPr>
                        <wpg:grpSpPr bwMode="auto">
                          <a:xfrm>
                            <a:off x="3407" y="5711"/>
                            <a:ext cx="720" cy="1140"/>
                            <a:chOff x="2687" y="5711"/>
                            <a:chExt cx="720" cy="1080"/>
                          </a:xfrm>
                        </wpg:grpSpPr>
                        <wps:wsp>
                          <wps:cNvPr id="126" name="Line 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87" y="6791"/>
                              <a:ext cx="36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7" name="Line 3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047" y="5711"/>
                              <a:ext cx="0" cy="108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8" name="Line 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47" y="5711"/>
                              <a:ext cx="36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29" name="Group 41"/>
                        <wpg:cNvGrpSpPr>
                          <a:grpSpLocks/>
                        </wpg:cNvGrpSpPr>
                        <wpg:grpSpPr bwMode="auto">
                          <a:xfrm>
                            <a:off x="2327" y="5711"/>
                            <a:ext cx="1800" cy="1440"/>
                            <a:chOff x="2327" y="5711"/>
                            <a:chExt cx="1800" cy="1440"/>
                          </a:xfrm>
                        </wpg:grpSpPr>
                        <wps:wsp>
                          <wps:cNvPr id="130" name="Line 4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327" y="5711"/>
                              <a:ext cx="36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1" name="Line 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27" y="5711"/>
                              <a:ext cx="0" cy="144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2" name="Line 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27" y="7151"/>
                              <a:ext cx="180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3" name="Line 4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127" y="6791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3E49E4" id="Group 2" o:spid="_x0000_s1026" style="position:absolute;margin-left:0;margin-top:9.55pt;width:94.4pt;height:1in;z-index:251661312" coordorigin="2327,5711" coordsize="1888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">
                <v:group id="Group 3" o:spid="_x0000_s1027" style="position:absolute;left:2098;top:6162;width:1134;height:232;rotation:90" coordorigin="7607,8224" coordsize="126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">
                  <v:group id="Group 4" o:spid="_x0000_s1028" style="position:absolute;left:7938;top:8224;width:607;height:290" coordorigin="7938,8147" coordsize="607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  <v:group id="Group 5" o:spid="_x0000_s1029" style="position:absolute;left:7967;top:8147;width:540;height:180" coordorigin="7967,8147" coordsize="54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    <v:oval id="Oval 6" o:spid="_x0000_s1030" style="position:absolute;left:7967;top:8147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" strokeweight="1.25pt"/>
                      <v:oval id="Oval 7" o:spid="_x0000_s1031" style="position:absolute;left:8147;top:8147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" strokeweight="1.25pt"/>
                      <v:oval id="Oval 8" o:spid="_x0000_s1032" style="position:absolute;left:8327;top:8147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" strokeweight="1.25pt"/>
                    </v:group>
                    <v:rect id="Rectangle 9" o:spid="_x0000_s1033" style="position:absolute;left:7938;top:8257;width:607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" stroked="f"/>
                  </v:group>
                  <v:group id="Group 10" o:spid="_x0000_s1034" style="position:absolute;left:7607;top:8327;width:1260;height:0" coordorigin="7607,8327" coordsize="12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  <v:line id="Line 11" o:spid="_x0000_s1035" style="position:absolute;visibility:visible;mso-wrap-style:square" from="8507,8327" to="8867,83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" strokeweight="1.25pt"/>
                    <v:line id="Line 12" o:spid="_x0000_s1036" style="position:absolute;flip:x;visibility:visible;mso-wrap-style:square" from="7607,8327" to="7967,83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" strokeweight="1.25pt"/>
                  </v:group>
                </v:group>
                <v:group id="Group 13" o:spid="_x0000_s1037" style="position:absolute;left:2806;top:6162;width:1134;height:232;rotation:90" coordorigin="7607,8224" coordsize="126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">
                  <v:group id="Group 14" o:spid="_x0000_s1038" style="position:absolute;left:7938;top:8224;width:607;height:290" coordorigin="7938,8147" coordsize="607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GwwwAAANw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HvM+ECufsBAAD//wMAUEsBAi0AFAAGAAgAAAAhANvh9svuAAAAhQEAABMAAAAAAAAAAAAA&#10;AAAAAAAAAFtDb250ZW50X1R5cGVzXS54bWxQSwECLQAUAAYACAAAACEAWvQsW78AAAAVAQAACwAA&#10;AAAAAAAAAAAAAAAfAQAAX3JlbHMvLnJlbHNQSwECLQAUAAYACAAAACEA1FqhsMMAAADcAAAADwAA&#10;AAAAAAAAAAAAAAAHAgAAZHJzL2Rvd25yZXYueG1sUEsFBgAAAAADAAMAtwAAAPcCAAAAAA==&#10;">
                    <v:group id="Group 15" o:spid="_x0000_s1039" style="position:absolute;left:7967;top:8147;width:540;height:180" coordorigin="7967,8147" coordsize="54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      <v:oval id="Oval 16" o:spid="_x0000_s1040" style="position:absolute;left:7967;top:8147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" strokeweight="1.25pt"/>
                      <v:oval id="Oval 17" o:spid="_x0000_s1041" style="position:absolute;left:8147;top:8147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" strokeweight="1.25pt"/>
                      <v:oval id="Oval 18" o:spid="_x0000_s1042" style="position:absolute;left:8327;top:8147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" strokeweight="1.25pt"/>
                    </v:group>
                    <v:rect id="Rectangle 19" o:spid="_x0000_s1043" style="position:absolute;left:7938;top:8257;width:607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" stroked="f"/>
                  </v:group>
                  <v:group id="Group 20" o:spid="_x0000_s1044" style="position:absolute;left:7607;top:8327;width:1260;height:0" coordorigin="7607,8327" coordsize="12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pZa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6GVZ2QCnf8CAAD//wMAUEsBAi0AFAAGAAgAAAAhANvh9svuAAAAhQEAABMAAAAAAAAA&#10;AAAAAAAAAAAAAFtDb250ZW50X1R5cGVzXS54bWxQSwECLQAUAAYACAAAACEAWvQsW78AAAAVAQAA&#10;CwAAAAAAAAAAAAAAAAAfAQAAX3JlbHMvLnJlbHNQSwECLQAUAAYACAAAACEAtbKWWsYAAADcAAAA&#10;DwAAAAAAAAAAAAAAAAAHAgAAZHJzL2Rvd25yZXYueG1sUEsFBgAAAAADAAMAtwAAAPoCAAAAAA==&#10;">
                    <v:line id="Line 21" o:spid="_x0000_s1045" style="position:absolute;visibility:visible;mso-wrap-style:square" from="8507,8327" to="8867,83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" strokeweight="1.25pt"/>
                    <v:line id="Line 22" o:spid="_x0000_s1046" style="position:absolute;flip:x;visibility:visible;mso-wrap-style:square" from="7607,8327" to="7967,83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" strokeweight="1.25pt"/>
                  </v:group>
                </v:group>
                <v:group id="Group 23" o:spid="_x0000_s1047" style="position:absolute;left:3532;top:6162;width:1134;height:232;rotation:90" coordorigin="7607,8224" coordsize="126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">
                  <v:group id="Group 24" o:spid="_x0000_s1048" style="position:absolute;left:7938;top:8224;width:607;height:290" coordorigin="7938,8147" coordsize="607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dt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8QZ+nwkXyOMPAAAA//8DAFBLAQItABQABgAIAAAAIQDb4fbL7gAAAIUBAAATAAAAAAAAAAAA&#10;AAAAAAAAAABbQ29udGVudF9UeXBlc10ueG1sUEsBAi0AFAAGAAgAAAAhAFr0LFu/AAAAFQEAAAsA&#10;AAAAAAAAAAAAAAAAHwEAAF9yZWxzLy5yZWxzUEsBAi0AFAAGAAgAAAAhAFGDN23EAAAA3AAAAA8A&#10;AAAAAAAAAAAAAAAABwIAAGRycy9kb3ducmV2LnhtbFBLBQYAAAAAAwADALcAAAD4AgAAAAA=&#10;">
                    <v:group id="Group 25" o:spid="_x0000_s1049" style="position:absolute;left:7967;top:8147;width:540;height:180" coordorigin="7967,8147" coordsize="54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5L2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xvJ4JF8j5EwAA//8DAFBLAQItABQABgAIAAAAIQDb4fbL7gAAAIUBAAATAAAAAAAAAAAAAAAA&#10;AAAAAABbQ29udGVudF9UeXBlc10ueG1sUEsBAi0AFAAGAAgAAAAhAFr0LFu/AAAAFQEAAAsAAAAA&#10;AAAAAAAAAAAAHwEAAF9yZWxzLy5yZWxzUEsBAi0AFAAGAAgAAAAhAD7PkvbBAAAA3AAAAA8AAAAA&#10;AAAAAAAAAAAABwIAAGRycy9kb3ducmV2LnhtbFBLBQYAAAAAAwADALcAAAD1AgAAAAA=&#10;">
                      <v:oval id="Oval 26" o:spid="_x0000_s1050" style="position:absolute;left:7967;top:8147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" strokeweight="1.25pt"/>
                      <v:oval id="Oval 27" o:spid="_x0000_s1051" style="position:absolute;left:8147;top:8147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" strokeweight="1.25pt"/>
                      <v:oval id="Oval 28" o:spid="_x0000_s1052" style="position:absolute;left:8327;top:8147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" strokeweight="1.25pt"/>
                    </v:group>
                    <v:rect id="Rectangle 29" o:spid="_x0000_s1053" style="position:absolute;left:7938;top:8257;width:607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" stroked="f"/>
                  </v:group>
                  <v:group id="Group 30" o:spid="_x0000_s1054" style="position:absolute;left:7607;top:8327;width:1260;height:0" coordorigin="7607,8327" coordsize="12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wCH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6GVZ2QCnf8CAAD//wMAUEsBAi0AFAAGAAgAAAAhANvh9svuAAAAhQEAABMAAAAAAAAA&#10;AAAAAAAAAAAAAFtDb250ZW50X1R5cGVzXS54bWxQSwECLQAUAAYACAAAACEAWvQsW78AAAAVAQAA&#10;CwAAAAAAAAAAAAAAAAAfAQAAX3JlbHMvLnJlbHNQSwECLQAUAAYACAAAACEAMGsAh8YAAADcAAAA&#10;DwAAAAAAAAAAAAAAAAAHAgAAZHJzL2Rvd25yZXYueG1sUEsFBgAAAAADAAMAtwAAAPoCAAAAAA==&#10;">
                    <v:line id="Line 31" o:spid="_x0000_s1055" style="position:absolute;visibility:visible;mso-wrap-style:square" from="8507,8327" to="8867,83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" strokeweight="1.25pt"/>
                    <v:line id="Line 32" o:spid="_x0000_s1056" style="position:absolute;flip:x;visibility:visible;mso-wrap-style:square" from="7607,8327" to="7967,83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" strokeweight="1.25pt"/>
                  </v:group>
                </v:group>
                <v:group id="Group 33" o:spid="_x0000_s1057" style="position:absolute;left:2687;top:5711;width:720;height:1140" coordorigin="2687,5711" coordsize="720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WOn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mxh+nwkXyOMPAAAA//8DAFBLAQItABQABgAIAAAAIQDb4fbL7gAAAIUBAAATAAAAAAAAAAAA&#10;AAAAAAAAAABbQ29udGVudF9UeXBlc10ueG1sUEsBAi0AFAAGAAgAAAAhAFr0LFu/AAAAFQEAAAsA&#10;AAAAAAAAAAAAAAAAHwEAAF9yZWxzLy5yZWxzUEsBAi0AFAAGAAgAAAAhAG89Y6fEAAAA3AAAAA8A&#10;AAAAAAAAAAAAAAAABwIAAGRycy9kb3ducmV2LnhtbFBLBQYAAAAAAwADALcAAAD4AgAAAAA=&#10;">
                  <v:line id="Line 34" o:spid="_x0000_s1058" style="position:absolute;visibility:visible;mso-wrap-style:square" from="2687,6791" to="3047,67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" strokeweight="1.5pt"/>
                  <v:line id="Line 35" o:spid="_x0000_s1059" style="position:absolute;flip:y;visibility:visible;mso-wrap-style:square" from="3047,5711" to="3047,67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" strokeweight="1.5pt"/>
                  <v:line id="Line 36" o:spid="_x0000_s1060" style="position:absolute;visibility:visible;mso-wrap-style:square" from="3047,5711" to="3407,5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" strokeweight="1.5pt"/>
                </v:group>
                <v:group id="Group 37" o:spid="_x0000_s1061" style="position:absolute;left:3407;top:5711;width:720;height:1140" coordorigin="2687,5711" coordsize="720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mWk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bA6PZ8IFcvULAAD//wMAUEsBAi0AFAAGAAgAAAAhANvh9svuAAAAhQEAABMAAAAAAAAAAAAA&#10;AAAAAAAAAFtDb250ZW50X1R5cGVzXS54bWxQSwECLQAUAAYACAAAACEAWvQsW78AAAAVAQAACwAA&#10;AAAAAAAAAAAAAAAfAQAAX3JlbHMvLnJlbHNQSwECLQAUAAYACAAAACEAEAZlpMMAAADcAAAADwAA&#10;AAAAAAAAAAAAAAAHAgAAZHJzL2Rvd25yZXYueG1sUEsFBgAAAAADAAMAtwAAAPcCAAAAAA==&#10;">
                  <v:line id="Line 38" o:spid="_x0000_s1062" style="position:absolute;visibility:visible;mso-wrap-style:square" from="2687,6791" to="3047,67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" strokeweight="1.5pt"/>
                  <v:line id="Line 39" o:spid="_x0000_s1063" style="position:absolute;flip:y;visibility:visible;mso-wrap-style:square" from="3047,5711" to="3047,67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" strokeweight="1.5pt"/>
                  <v:line id="Line 40" o:spid="_x0000_s1064" style="position:absolute;visibility:visible;mso-wrap-style:square" from="3047,5711" to="3407,5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" strokeweight="1.5pt"/>
                </v:group>
                <v:group id="Group 41" o:spid="_x0000_s1065" style="position:absolute;left:2327;top:5711;width:1800;height:1440" coordorigin="2327,5711" coordsize="1800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2+h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">
                  <v:line id="Line 42" o:spid="_x0000_s1066" style="position:absolute;flip:x;visibility:visible;mso-wrap-style:square" from="2327,5711" to="2687,5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" strokeweight="1.5pt"/>
                  <v:line id="Line 43" o:spid="_x0000_s1067" style="position:absolute;visibility:visible;mso-wrap-style:square" from="2327,5711" to="2327,7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" strokeweight="1.5pt"/>
                  <v:line id="Line 44" o:spid="_x0000_s1068" style="position:absolute;visibility:visible;mso-wrap-style:square" from="2327,7151" to="4127,7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" strokeweight="1.5pt"/>
                  <v:line id="Line 45" o:spid="_x0000_s1069" style="position:absolute;flip:y;visibility:visible;mso-wrap-style:square" from="4127,6791" to="4127,7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" strokeweight="1.5pt"/>
                </v:group>
              </v:group>
            </w:pict>
          </mc:Fallback>
        </mc:AlternateContent>
      </w:r>
      <w:r w:rsidRPr="005A4806"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F913E20" wp14:editId="12092A91">
                <wp:simplePos x="0" y="0"/>
                <wp:positionH relativeFrom="column">
                  <wp:posOffset>4601845</wp:posOffset>
                </wp:positionH>
                <wp:positionV relativeFrom="paragraph">
                  <wp:posOffset>82550</wp:posOffset>
                </wp:positionV>
                <wp:extent cx="1227455" cy="1000760"/>
                <wp:effectExtent l="10795" t="6350" r="9525" b="12065"/>
                <wp:wrapNone/>
                <wp:docPr id="63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7455" cy="1000760"/>
                          <a:chOff x="2147" y="10571"/>
                          <a:chExt cx="2160" cy="1800"/>
                        </a:xfrm>
                      </wpg:grpSpPr>
                      <wps:wsp>
                        <wps:cNvPr id="64" name="Text Box 86"/>
                        <wps:cNvSpPr txBox="1">
                          <a:spLocks noChangeArrowheads="1"/>
                        </wps:cNvSpPr>
                        <wps:spPr bwMode="auto">
                          <a:xfrm>
                            <a:off x="2147" y="10571"/>
                            <a:ext cx="2160" cy="1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0D1F32" w14:textId="77777777" w:rsidR="00E8196D" w:rsidRDefault="00E8196D" w:rsidP="005A4806"/>
                            <w:p w14:paraId="55727EFB" w14:textId="77777777" w:rsidR="00E8196D" w:rsidRDefault="00E8196D" w:rsidP="005A480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65" name="Group 87"/>
                        <wpg:cNvGrpSpPr>
                          <a:grpSpLocks/>
                        </wpg:cNvGrpSpPr>
                        <wpg:grpSpPr bwMode="auto">
                          <a:xfrm>
                            <a:off x="2438" y="10751"/>
                            <a:ext cx="1621" cy="1261"/>
                            <a:chOff x="2438" y="10751"/>
                            <a:chExt cx="1621" cy="1261"/>
                          </a:xfrm>
                        </wpg:grpSpPr>
                        <wpg:grpSp>
                          <wpg:cNvPr id="66" name="Group 88"/>
                          <wpg:cNvGrpSpPr>
                            <a:grpSpLocks/>
                          </wpg:cNvGrpSpPr>
                          <wpg:grpSpPr bwMode="auto">
                            <a:xfrm>
                              <a:off x="2507" y="10931"/>
                              <a:ext cx="1440" cy="1080"/>
                              <a:chOff x="2507" y="10931"/>
                              <a:chExt cx="1440" cy="1080"/>
                            </a:xfrm>
                          </wpg:grpSpPr>
                          <wps:wsp>
                            <wps:cNvPr id="67" name="Line 8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507" y="10931"/>
                                <a:ext cx="0" cy="108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8" name="Line 9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227" y="10931"/>
                                <a:ext cx="0" cy="108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9" name="Line 9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947" y="10931"/>
                                <a:ext cx="0" cy="108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70" name="Group 92"/>
                          <wpg:cNvGrpSpPr>
                            <a:grpSpLocks/>
                          </wpg:cNvGrpSpPr>
                          <wpg:grpSpPr bwMode="auto">
                            <a:xfrm>
                              <a:off x="2438" y="11831"/>
                              <a:ext cx="1621" cy="181"/>
                              <a:chOff x="2507" y="11831"/>
                              <a:chExt cx="1621" cy="181"/>
                            </a:xfrm>
                          </wpg:grpSpPr>
                          <wpg:grpSp>
                            <wpg:cNvPr id="71" name="Group 93"/>
                            <wpg:cNvGrpSpPr>
                              <a:grpSpLocks/>
                            </wpg:cNvGrpSpPr>
                            <wpg:grpSpPr bwMode="auto">
                              <a:xfrm>
                                <a:off x="3947" y="11831"/>
                                <a:ext cx="181" cy="181"/>
                                <a:chOff x="6294" y="9261"/>
                                <a:chExt cx="238" cy="238"/>
                              </a:xfrm>
                            </wpg:grpSpPr>
                            <wps:wsp>
                              <wps:cNvPr id="72" name="Oval 94"/>
                              <wps:cNvSpPr>
                                <a:spLocks noChangeArrowheads="1"/>
                              </wps:cNvSpPr>
                              <wps:spPr bwMode="auto">
                                <a:xfrm rot="5400000">
                                  <a:off x="6325" y="9296"/>
                                  <a:ext cx="180" cy="18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3" name="Line 9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294" y="9261"/>
                                  <a:ext cx="238" cy="23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74" name="Group 96"/>
                            <wpg:cNvGrpSpPr>
                              <a:grpSpLocks/>
                            </wpg:cNvGrpSpPr>
                            <wpg:grpSpPr bwMode="auto">
                              <a:xfrm>
                                <a:off x="3227" y="11831"/>
                                <a:ext cx="181" cy="181"/>
                                <a:chOff x="6294" y="9261"/>
                                <a:chExt cx="238" cy="238"/>
                              </a:xfrm>
                            </wpg:grpSpPr>
                            <wps:wsp>
                              <wps:cNvPr id="75" name="Oval 97"/>
                              <wps:cNvSpPr>
                                <a:spLocks noChangeArrowheads="1"/>
                              </wps:cNvSpPr>
                              <wps:spPr bwMode="auto">
                                <a:xfrm rot="5400000">
                                  <a:off x="6325" y="9296"/>
                                  <a:ext cx="180" cy="18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6" name="Line 9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294" y="9261"/>
                                  <a:ext cx="238" cy="23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77" name="Group 99"/>
                            <wpg:cNvGrpSpPr>
                              <a:grpSpLocks/>
                            </wpg:cNvGrpSpPr>
                            <wpg:grpSpPr bwMode="auto">
                              <a:xfrm>
                                <a:off x="2507" y="11831"/>
                                <a:ext cx="181" cy="181"/>
                                <a:chOff x="6294" y="9261"/>
                                <a:chExt cx="238" cy="238"/>
                              </a:xfrm>
                            </wpg:grpSpPr>
                            <wps:wsp>
                              <wps:cNvPr id="78" name="Oval 100"/>
                              <wps:cNvSpPr>
                                <a:spLocks noChangeArrowheads="1"/>
                              </wps:cNvSpPr>
                              <wps:spPr bwMode="auto">
                                <a:xfrm rot="5400000">
                                  <a:off x="6325" y="9296"/>
                                  <a:ext cx="180" cy="18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9" name="Line 10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294" y="9261"/>
                                  <a:ext cx="238" cy="23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80" name="Group 102"/>
                          <wpg:cNvGrpSpPr>
                            <a:grpSpLocks/>
                          </wpg:cNvGrpSpPr>
                          <wpg:grpSpPr bwMode="auto">
                            <a:xfrm>
                              <a:off x="2438" y="10751"/>
                              <a:ext cx="1621" cy="181"/>
                              <a:chOff x="2507" y="10751"/>
                              <a:chExt cx="1621" cy="181"/>
                            </a:xfrm>
                          </wpg:grpSpPr>
                          <wpg:grpSp>
                            <wpg:cNvPr id="81" name="Group 103"/>
                            <wpg:cNvGrpSpPr>
                              <a:grpSpLocks/>
                            </wpg:cNvGrpSpPr>
                            <wpg:grpSpPr bwMode="auto">
                              <a:xfrm>
                                <a:off x="3947" y="10751"/>
                                <a:ext cx="181" cy="181"/>
                                <a:chOff x="6294" y="9261"/>
                                <a:chExt cx="238" cy="238"/>
                              </a:xfrm>
                            </wpg:grpSpPr>
                            <wps:wsp>
                              <wps:cNvPr id="82" name="Oval 104"/>
                              <wps:cNvSpPr>
                                <a:spLocks noChangeArrowheads="1"/>
                              </wps:cNvSpPr>
                              <wps:spPr bwMode="auto">
                                <a:xfrm rot="5400000">
                                  <a:off x="6325" y="9296"/>
                                  <a:ext cx="180" cy="18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Line 10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294" y="9261"/>
                                  <a:ext cx="238" cy="23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84" name="Group 106"/>
                            <wpg:cNvGrpSpPr>
                              <a:grpSpLocks/>
                            </wpg:cNvGrpSpPr>
                            <wpg:grpSpPr bwMode="auto">
                              <a:xfrm>
                                <a:off x="3227" y="10751"/>
                                <a:ext cx="181" cy="181"/>
                                <a:chOff x="6294" y="9261"/>
                                <a:chExt cx="238" cy="238"/>
                              </a:xfrm>
                            </wpg:grpSpPr>
                            <wps:wsp>
                              <wps:cNvPr id="85" name="Oval 107"/>
                              <wps:cNvSpPr>
                                <a:spLocks noChangeArrowheads="1"/>
                              </wps:cNvSpPr>
                              <wps:spPr bwMode="auto">
                                <a:xfrm rot="5400000">
                                  <a:off x="6325" y="9296"/>
                                  <a:ext cx="180" cy="18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" name="Line 10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294" y="9261"/>
                                  <a:ext cx="238" cy="23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87" name="Group 109"/>
                            <wpg:cNvGrpSpPr>
                              <a:grpSpLocks/>
                            </wpg:cNvGrpSpPr>
                            <wpg:grpSpPr bwMode="auto">
                              <a:xfrm>
                                <a:off x="2507" y="10751"/>
                                <a:ext cx="181" cy="181"/>
                                <a:chOff x="6294" y="9261"/>
                                <a:chExt cx="238" cy="238"/>
                              </a:xfrm>
                            </wpg:grpSpPr>
                            <wps:wsp>
                              <wps:cNvPr id="88" name="Oval 110"/>
                              <wps:cNvSpPr>
                                <a:spLocks noChangeArrowheads="1"/>
                              </wps:cNvSpPr>
                              <wps:spPr bwMode="auto">
                                <a:xfrm rot="5400000">
                                  <a:off x="6325" y="9296"/>
                                  <a:ext cx="180" cy="18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" name="Line 11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294" y="9261"/>
                                  <a:ext cx="238" cy="23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913E20" id="Group 85" o:spid="_x0000_s1026" style="position:absolute;left:0;text-align:left;margin-left:362.35pt;margin-top:6.5pt;width:96.65pt;height:78.8pt;z-index:251663360" coordorigin="2147,10571" coordsize="2160,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6" o:spid="_x0000_s1027" type="#_x0000_t202" style="position:absolute;left:2147;top:10571;width:2160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vmo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">
                  <v:textbox>
                    <w:txbxContent>
                      <w:p w14:paraId="1F0D1F32" w14:textId="77777777" w:rsidR="00E8196D" w:rsidRDefault="00E8196D" w:rsidP="005A4806"/>
                      <w:p w14:paraId="55727EFB" w14:textId="77777777" w:rsidR="00E8196D" w:rsidRDefault="00E8196D" w:rsidP="005A4806"/>
                    </w:txbxContent>
                  </v:textbox>
                </v:shape>
                <v:group id="Group 87" o:spid="_x0000_s1028" style="position:absolute;left:2438;top:10751;width:1621;height:1261" coordorigin="2438,10751" coordsize="1621,1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group id="Group 88" o:spid="_x0000_s1029" style="position:absolute;left:2507;top:10931;width:1440;height:1080" coordorigin="2507,10931" coordsize="1440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  <v:line id="Line 89" o:spid="_x0000_s1030" style="position:absolute;visibility:visible;mso-wrap-style:square" from="2507,10931" to="2507,120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" strokeweight="1.5pt"/>
                    <v:line id="Line 90" o:spid="_x0000_s1031" style="position:absolute;visibility:visible;mso-wrap-style:square" from="3227,10931" to="3227,120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" strokeweight="1.5pt"/>
                    <v:line id="Line 91" o:spid="_x0000_s1032" style="position:absolute;visibility:visible;mso-wrap-style:square" from="3947,10931" to="3947,120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" strokeweight="1.5pt"/>
                  </v:group>
                  <v:group id="Group 92" o:spid="_x0000_s1033" style="position:absolute;left:2438;top:11831;width:1621;height:181" coordorigin="2507,11831" coordsize="1621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    <v:group id="Group 93" o:spid="_x0000_s1034" style="position:absolute;left:3947;top:11831;width:181;height:181" coordorigin="6294,9261" coordsize="238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    <v:oval id="Oval 94" o:spid="_x0000_s1035" style="position:absolute;left:6325;top:9296;width:180;height:180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" strokeweight="1.25pt"/>
                      <v:line id="Line 95" o:spid="_x0000_s1036" style="position:absolute;flip:x;visibility:visible;mso-wrap-style:square" from="6294,9261" to="6532,9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" strokeweight="1.25pt"/>
                    </v:group>
                    <v:group id="Group 96" o:spid="_x0000_s1037" style="position:absolute;left:3227;top:11831;width:181;height:181" coordorigin="6294,9261" coordsize="238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    <v:oval id="Oval 97" o:spid="_x0000_s1038" style="position:absolute;left:6325;top:9296;width:180;height:180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" strokeweight="1.25pt"/>
                      <v:line id="Line 98" o:spid="_x0000_s1039" style="position:absolute;flip:x;visibility:visible;mso-wrap-style:square" from="6294,9261" to="6532,9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" strokeweight="1.25pt"/>
                    </v:group>
                    <v:group id="Group 99" o:spid="_x0000_s1040" style="position:absolute;left:2507;top:11831;width:181;height:181" coordorigin="6294,9261" coordsize="238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7/OxAAAANs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M3g+SX8ALn4BwAA//8DAFBLAQItABQABgAIAAAAIQDb4fbL7gAAAIUBAAATAAAAAAAAAAAA&#10;AAAAAAAAAABbQ29udGVudF9UeXBlc10ueG1sUEsBAi0AFAAGAAgAAAAhAFr0LFu/AAAAFQEAAAsA&#10;AAAAAAAAAAAAAAAAHwEAAF9yZWxzLy5yZWxzUEsBAi0AFAAGAAgAAAAhAL8Lv87EAAAA2wAAAA8A&#10;AAAAAAAAAAAAAAAABwIAAGRycy9kb3ducmV2LnhtbFBLBQYAAAAAAwADALcAAAD4AgAAAAA=&#10;">
                      <v:oval id="Oval 100" o:spid="_x0000_s1041" style="position:absolute;left:6325;top:9296;width:180;height:180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" strokeweight="1.25pt"/>
                      <v:line id="Line 101" o:spid="_x0000_s1042" style="position:absolute;flip:x;visibility:visible;mso-wrap-style:square" from="6294,9261" to="6532,9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" strokeweight="1.25pt"/>
                    </v:group>
                  </v:group>
                  <v:group id="Group 102" o:spid="_x0000_s1043" style="position:absolute;left:2438;top:10751;width:1621;height:181" coordorigin="2507,10751" coordsize="1621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  <v:group id="Group 103" o:spid="_x0000_s1044" style="position:absolute;left:3947;top:10751;width:181;height:181" coordorigin="6294,9261" coordsize="238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      <v:oval id="Oval 104" o:spid="_x0000_s1045" style="position:absolute;left:6325;top:9296;width:180;height:180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" strokeweight="1.25pt"/>
                      <v:line id="Line 105" o:spid="_x0000_s1046" style="position:absolute;flip:x;visibility:visible;mso-wrap-style:square" from="6294,9261" to="6532,9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" strokeweight="1.25pt"/>
                    </v:group>
                    <v:group id="Group 106" o:spid="_x0000_s1047" style="position:absolute;left:3227;top:10751;width:181;height:181" coordorigin="6294,9261" coordsize="238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    <v:oval id="Oval 107" o:spid="_x0000_s1048" style="position:absolute;left:6325;top:9296;width:180;height:180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" strokeweight="1.25pt"/>
                      <v:line id="Line 108" o:spid="_x0000_s1049" style="position:absolute;flip:x;visibility:visible;mso-wrap-style:square" from="6294,9261" to="6532,9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" strokeweight="1.25pt"/>
                    </v:group>
                    <v:group id="Group 109" o:spid="_x0000_s1050" style="position:absolute;left:2507;top:10751;width:181;height:181" coordorigin="6294,9261" coordsize="238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    <v:oval id="Oval 110" o:spid="_x0000_s1051" style="position:absolute;left:6325;top:9296;width:180;height:180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" strokeweight="1.25pt"/>
                      <v:line id="Line 111" o:spid="_x0000_s1052" style="position:absolute;flip:x;visibility:visible;mso-wrap-style:square" from="6294,9261" to="6532,9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" strokeweight="1.25pt"/>
                    </v:group>
                  </v:group>
                </v:group>
              </v:group>
            </w:pict>
          </mc:Fallback>
        </mc:AlternateContent>
      </w:r>
      <w:r w:rsidRPr="005A4806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4B2C775" wp14:editId="599A919E">
                <wp:simplePos x="0" y="0"/>
                <wp:positionH relativeFrom="column">
                  <wp:posOffset>2887345</wp:posOffset>
                </wp:positionH>
                <wp:positionV relativeFrom="paragraph">
                  <wp:posOffset>82550</wp:posOffset>
                </wp:positionV>
                <wp:extent cx="1227455" cy="1000760"/>
                <wp:effectExtent l="10795" t="6350" r="9525" b="12065"/>
                <wp:wrapNone/>
                <wp:docPr id="40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7455" cy="1000760"/>
                          <a:chOff x="2867" y="10031"/>
                          <a:chExt cx="2160" cy="1800"/>
                        </a:xfrm>
                      </wpg:grpSpPr>
                      <wps:wsp>
                        <wps:cNvPr id="41" name="Text Box 113"/>
                        <wps:cNvSpPr txBox="1">
                          <a:spLocks noChangeArrowheads="1"/>
                        </wps:cNvSpPr>
                        <wps:spPr bwMode="auto">
                          <a:xfrm>
                            <a:off x="2867" y="10031"/>
                            <a:ext cx="2160" cy="1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204A8E" w14:textId="77777777" w:rsidR="00E8196D" w:rsidRDefault="00E8196D" w:rsidP="005A4806"/>
                            <w:p w14:paraId="06D8DECA" w14:textId="77777777" w:rsidR="00E8196D" w:rsidRDefault="00E8196D" w:rsidP="005A480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2" name="Group 114"/>
                        <wpg:cNvGrpSpPr>
                          <a:grpSpLocks/>
                        </wpg:cNvGrpSpPr>
                        <wpg:grpSpPr bwMode="auto">
                          <a:xfrm>
                            <a:off x="3158" y="11371"/>
                            <a:ext cx="1621" cy="181"/>
                            <a:chOff x="2507" y="11831"/>
                            <a:chExt cx="1621" cy="181"/>
                          </a:xfrm>
                        </wpg:grpSpPr>
                        <wpg:grpSp>
                          <wpg:cNvPr id="43" name="Group 115"/>
                          <wpg:cNvGrpSpPr>
                            <a:grpSpLocks/>
                          </wpg:cNvGrpSpPr>
                          <wpg:grpSpPr bwMode="auto">
                            <a:xfrm>
                              <a:off x="3947" y="11831"/>
                              <a:ext cx="181" cy="181"/>
                              <a:chOff x="6294" y="9261"/>
                              <a:chExt cx="238" cy="238"/>
                            </a:xfrm>
                          </wpg:grpSpPr>
                          <wps:wsp>
                            <wps:cNvPr id="44" name="Oval 116"/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6325" y="9296"/>
                                <a:ext cx="180" cy="1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" name="Line 117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6294" y="9261"/>
                                <a:ext cx="238" cy="238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46" name="Group 118"/>
                          <wpg:cNvGrpSpPr>
                            <a:grpSpLocks/>
                          </wpg:cNvGrpSpPr>
                          <wpg:grpSpPr bwMode="auto">
                            <a:xfrm>
                              <a:off x="3227" y="11831"/>
                              <a:ext cx="181" cy="181"/>
                              <a:chOff x="6294" y="9261"/>
                              <a:chExt cx="238" cy="238"/>
                            </a:xfrm>
                          </wpg:grpSpPr>
                          <wps:wsp>
                            <wps:cNvPr id="47" name="Oval 119"/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6325" y="9296"/>
                                <a:ext cx="180" cy="1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8" name="Line 120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6294" y="9261"/>
                                <a:ext cx="238" cy="238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49" name="Group 121"/>
                          <wpg:cNvGrpSpPr>
                            <a:grpSpLocks/>
                          </wpg:cNvGrpSpPr>
                          <wpg:grpSpPr bwMode="auto">
                            <a:xfrm>
                              <a:off x="2507" y="11831"/>
                              <a:ext cx="181" cy="181"/>
                              <a:chOff x="6294" y="9261"/>
                              <a:chExt cx="238" cy="238"/>
                            </a:xfrm>
                          </wpg:grpSpPr>
                          <wps:wsp>
                            <wps:cNvPr id="50" name="Oval 122"/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6325" y="9296"/>
                                <a:ext cx="180" cy="1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" name="Line 123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6294" y="9261"/>
                                <a:ext cx="238" cy="238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52" name="Group 124"/>
                        <wpg:cNvGrpSpPr>
                          <a:grpSpLocks/>
                        </wpg:cNvGrpSpPr>
                        <wpg:grpSpPr bwMode="auto">
                          <a:xfrm>
                            <a:off x="3158" y="10211"/>
                            <a:ext cx="1621" cy="181"/>
                            <a:chOff x="2507" y="10751"/>
                            <a:chExt cx="1621" cy="181"/>
                          </a:xfrm>
                        </wpg:grpSpPr>
                        <wpg:grpSp>
                          <wpg:cNvPr id="53" name="Group 125"/>
                          <wpg:cNvGrpSpPr>
                            <a:grpSpLocks/>
                          </wpg:cNvGrpSpPr>
                          <wpg:grpSpPr bwMode="auto">
                            <a:xfrm>
                              <a:off x="3947" y="10751"/>
                              <a:ext cx="181" cy="181"/>
                              <a:chOff x="6294" y="9261"/>
                              <a:chExt cx="238" cy="238"/>
                            </a:xfrm>
                          </wpg:grpSpPr>
                          <wps:wsp>
                            <wps:cNvPr id="54" name="Oval 126"/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6325" y="9296"/>
                                <a:ext cx="180" cy="1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" name="Line 127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6294" y="9261"/>
                                <a:ext cx="238" cy="238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56" name="Group 128"/>
                          <wpg:cNvGrpSpPr>
                            <a:grpSpLocks/>
                          </wpg:cNvGrpSpPr>
                          <wpg:grpSpPr bwMode="auto">
                            <a:xfrm>
                              <a:off x="3227" y="10751"/>
                              <a:ext cx="181" cy="181"/>
                              <a:chOff x="6294" y="9261"/>
                              <a:chExt cx="238" cy="238"/>
                            </a:xfrm>
                          </wpg:grpSpPr>
                          <wps:wsp>
                            <wps:cNvPr id="57" name="Oval 129"/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6325" y="9296"/>
                                <a:ext cx="180" cy="1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8" name="Line 130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6294" y="9261"/>
                                <a:ext cx="238" cy="238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59" name="Group 131"/>
                          <wpg:cNvGrpSpPr>
                            <a:grpSpLocks/>
                          </wpg:cNvGrpSpPr>
                          <wpg:grpSpPr bwMode="auto">
                            <a:xfrm>
                              <a:off x="2507" y="10751"/>
                              <a:ext cx="181" cy="181"/>
                              <a:chOff x="6294" y="9261"/>
                              <a:chExt cx="238" cy="238"/>
                            </a:xfrm>
                          </wpg:grpSpPr>
                          <wps:wsp>
                            <wps:cNvPr id="60" name="Oval 132"/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6325" y="9296"/>
                                <a:ext cx="180" cy="1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1" name="Line 133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6294" y="9261"/>
                                <a:ext cx="238" cy="238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s:wsp>
                        <wps:cNvPr id="62" name="Line 134"/>
                        <wps:cNvCnPr>
                          <a:cxnSpLocks noChangeShapeType="1"/>
                        </wps:cNvCnPr>
                        <wps:spPr bwMode="auto">
                          <a:xfrm flipV="1">
                            <a:off x="3227" y="11471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B2C775" id="Group 112" o:spid="_x0000_s1053" style="position:absolute;left:0;text-align:left;margin-left:227.35pt;margin-top:6.5pt;width:96.65pt;height:78.8pt;z-index:251664384" coordorigin="2867,10031" coordsize="2160,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">
                <v:shape id="Text Box 113" o:spid="_x0000_s1054" type="#_x0000_t202" style="position:absolute;left:2867;top:10031;width:2160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">
                  <v:textbox>
                    <w:txbxContent>
                      <w:p w14:paraId="19204A8E" w14:textId="77777777" w:rsidR="00E8196D" w:rsidRDefault="00E8196D" w:rsidP="005A4806"/>
                      <w:p w14:paraId="06D8DECA" w14:textId="77777777" w:rsidR="00E8196D" w:rsidRDefault="00E8196D" w:rsidP="005A4806"/>
                    </w:txbxContent>
                  </v:textbox>
                </v:shape>
                <v:group id="Group 114" o:spid="_x0000_s1055" style="position:absolute;left:3158;top:11371;width:1621;height:181" coordorigin="2507,11831" coordsize="1621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group id="Group 115" o:spid="_x0000_s1056" style="position:absolute;left:3947;top:11831;width:181;height:181" coordorigin="6294,9261" coordsize="238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  <v:oval id="Oval 116" o:spid="_x0000_s1057" style="position:absolute;left:6325;top:9296;width:180;height:180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" strokeweight="1.25pt"/>
                    <v:line id="Line 117" o:spid="_x0000_s1058" style="position:absolute;flip:x;visibility:visible;mso-wrap-style:square" from="6294,9261" to="6532,9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" strokeweight="1.25pt"/>
                  </v:group>
                  <v:group id="Group 118" o:spid="_x0000_s1059" style="position:absolute;left:3227;top:11831;width:181;height:181" coordorigin="6294,9261" coordsize="238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<v:oval id="Oval 119" o:spid="_x0000_s1060" style="position:absolute;left:6325;top:9296;width:180;height:180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" strokeweight="1.25pt"/>
                    <v:line id="Line 120" o:spid="_x0000_s1061" style="position:absolute;flip:x;visibility:visible;mso-wrap-style:square" from="6294,9261" to="6532,9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" strokeweight="1.25pt"/>
                  </v:group>
                  <v:group id="Group 121" o:spid="_x0000_s1062" style="position:absolute;left:2507;top:11831;width:181;height:181" coordorigin="6294,9261" coordsize="238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  <v:oval id="Oval 122" o:spid="_x0000_s1063" style="position:absolute;left:6325;top:9296;width:180;height:180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" strokeweight="1.25pt"/>
                    <v:line id="Line 123" o:spid="_x0000_s1064" style="position:absolute;flip:x;visibility:visible;mso-wrap-style:square" from="6294,9261" to="6532,9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" strokeweight="1.25pt"/>
                  </v:group>
                </v:group>
                <v:group id="Group 124" o:spid="_x0000_s1065" style="position:absolute;left:3158;top:10211;width:1621;height:181" coordorigin="2507,10751" coordsize="1621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group id="Group 125" o:spid="_x0000_s1066" style="position:absolute;left:3947;top:10751;width:181;height:181" coordorigin="6294,9261" coordsize="238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  <v:oval id="Oval 126" o:spid="_x0000_s1067" style="position:absolute;left:6325;top:9296;width:180;height:180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" strokeweight="1.25pt"/>
                    <v:line id="Line 127" o:spid="_x0000_s1068" style="position:absolute;flip:x;visibility:visible;mso-wrap-style:square" from="6294,9261" to="6532,9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" strokeweight="1.25pt"/>
                  </v:group>
                  <v:group id="Group 128" o:spid="_x0000_s1069" style="position:absolute;left:3227;top:10751;width:181;height:181" coordorigin="6294,9261" coordsize="238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  <v:oval id="Oval 129" o:spid="_x0000_s1070" style="position:absolute;left:6325;top:9296;width:180;height:180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" strokeweight="1.25pt"/>
                    <v:line id="Line 130" o:spid="_x0000_s1071" style="position:absolute;flip:x;visibility:visible;mso-wrap-style:square" from="6294,9261" to="6532,9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" strokeweight="1.25pt"/>
                  </v:group>
                  <v:group id="Group 131" o:spid="_x0000_s1072" style="position:absolute;left:2507;top:10751;width:181;height:181" coordorigin="6294,9261" coordsize="238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  <v:oval id="Oval 132" o:spid="_x0000_s1073" style="position:absolute;left:6325;top:9296;width:180;height:180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" strokeweight="1.25pt"/>
                    <v:line id="Line 133" o:spid="_x0000_s1074" style="position:absolute;flip:x;visibility:visible;mso-wrap-style:square" from="6294,9261" to="6532,9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" strokeweight="1.25pt"/>
                  </v:group>
                </v:group>
                <v:line id="Line 134" o:spid="_x0000_s1075" style="position:absolute;flip:y;visibility:visible;mso-wrap-style:square" from="3227,11471" to="4667,114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" strokeweight="1.5pt"/>
              </v:group>
            </w:pict>
          </mc:Fallback>
        </mc:AlternateContent>
      </w:r>
      <w:r w:rsidRPr="005A4806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9D14A7E" wp14:editId="0D23936D">
                <wp:simplePos x="0" y="0"/>
                <wp:positionH relativeFrom="column">
                  <wp:posOffset>1447800</wp:posOffset>
                </wp:positionH>
                <wp:positionV relativeFrom="paragraph">
                  <wp:posOffset>121285</wp:posOffset>
                </wp:positionV>
                <wp:extent cx="1066800" cy="934085"/>
                <wp:effectExtent l="0" t="16510" r="9525" b="11430"/>
                <wp:wrapNone/>
                <wp:docPr id="11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6800" cy="934085"/>
                          <a:chOff x="5412" y="5711"/>
                          <a:chExt cx="1680" cy="1471"/>
                        </a:xfrm>
                      </wpg:grpSpPr>
                      <wpg:grpSp>
                        <wpg:cNvPr id="12" name="Group 47"/>
                        <wpg:cNvGrpSpPr>
                          <a:grpSpLocks/>
                        </wpg:cNvGrpSpPr>
                        <wpg:grpSpPr bwMode="auto">
                          <a:xfrm>
                            <a:off x="5412" y="5711"/>
                            <a:ext cx="1680" cy="1440"/>
                            <a:chOff x="5412" y="5711"/>
                            <a:chExt cx="1680" cy="1440"/>
                          </a:xfrm>
                        </wpg:grpSpPr>
                        <wpg:grpSp>
                          <wpg:cNvPr id="13" name="Group 48"/>
                          <wpg:cNvGrpSpPr>
                            <a:grpSpLocks/>
                          </wpg:cNvGrpSpPr>
                          <wpg:grpSpPr bwMode="auto">
                            <a:xfrm rot="5400000">
                              <a:off x="4961" y="6162"/>
                              <a:ext cx="1134" cy="232"/>
                              <a:chOff x="7607" y="8224"/>
                              <a:chExt cx="1260" cy="290"/>
                            </a:xfrm>
                          </wpg:grpSpPr>
                          <wpg:grpSp>
                            <wpg:cNvPr id="14" name="Group 49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38" y="8224"/>
                                <a:ext cx="607" cy="290"/>
                                <a:chOff x="7938" y="8147"/>
                                <a:chExt cx="607" cy="290"/>
                              </a:xfrm>
                            </wpg:grpSpPr>
                            <wpg:grpSp>
                              <wpg:cNvPr id="15" name="Group 5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67" y="8147"/>
                                  <a:ext cx="540" cy="180"/>
                                  <a:chOff x="7967" y="8147"/>
                                  <a:chExt cx="540" cy="180"/>
                                </a:xfrm>
                              </wpg:grpSpPr>
                              <wps:wsp>
                                <wps:cNvPr id="16" name="Oval 5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67" y="8147"/>
                                    <a:ext cx="180" cy="18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58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" name="Oval 5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147" y="8147"/>
                                    <a:ext cx="180" cy="18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58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" name="Oval 5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327" y="8147"/>
                                    <a:ext cx="180" cy="18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58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9" name="Rectangle 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38" y="8257"/>
                                  <a:ext cx="607" cy="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20" name="Group 55"/>
                            <wpg:cNvGrpSpPr>
                              <a:grpSpLocks/>
                            </wpg:cNvGrpSpPr>
                            <wpg:grpSpPr bwMode="auto">
                              <a:xfrm>
                                <a:off x="7607" y="8327"/>
                                <a:ext cx="1260" cy="0"/>
                                <a:chOff x="7607" y="8327"/>
                                <a:chExt cx="1260" cy="0"/>
                              </a:xfrm>
                            </wpg:grpSpPr>
                            <wps:wsp>
                              <wps:cNvPr id="21" name="Line 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507" y="8327"/>
                                  <a:ext cx="3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5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7607" y="8327"/>
                                  <a:ext cx="3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23" name="Group 58"/>
                          <wpg:cNvGrpSpPr>
                            <a:grpSpLocks/>
                          </wpg:cNvGrpSpPr>
                          <wpg:grpSpPr bwMode="auto">
                            <a:xfrm>
                              <a:off x="6140" y="5711"/>
                              <a:ext cx="952" cy="1134"/>
                              <a:chOff x="6055" y="5711"/>
                              <a:chExt cx="952" cy="1134"/>
                            </a:xfrm>
                          </wpg:grpSpPr>
                          <wpg:grpSp>
                            <wpg:cNvPr id="24" name="Group 59"/>
                            <wpg:cNvGrpSpPr>
                              <a:grpSpLocks/>
                            </wpg:cNvGrpSpPr>
                            <wpg:grpSpPr bwMode="auto">
                              <a:xfrm rot="5400000">
                                <a:off x="5604" y="6162"/>
                                <a:ext cx="1134" cy="232"/>
                                <a:chOff x="7607" y="8224"/>
                                <a:chExt cx="1260" cy="290"/>
                              </a:xfrm>
                            </wpg:grpSpPr>
                            <wpg:grpSp>
                              <wpg:cNvPr id="25" name="Group 6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38" y="8224"/>
                                  <a:ext cx="607" cy="290"/>
                                  <a:chOff x="7938" y="8147"/>
                                  <a:chExt cx="607" cy="290"/>
                                </a:xfrm>
                              </wpg:grpSpPr>
                              <wpg:grpSp>
                                <wpg:cNvPr id="26" name="Group 6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967" y="8147"/>
                                    <a:ext cx="540" cy="180"/>
                                    <a:chOff x="7967" y="8147"/>
                                    <a:chExt cx="540" cy="180"/>
                                  </a:xfrm>
                                </wpg:grpSpPr>
                                <wps:wsp>
                                  <wps:cNvPr id="27" name="Oval 6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967" y="8147"/>
                                      <a:ext cx="180" cy="18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587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28" name="Oval 6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8147" y="8147"/>
                                      <a:ext cx="180" cy="18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587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29" name="Oval 64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8327" y="8147"/>
                                      <a:ext cx="180" cy="18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587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30" name="Rectangle 6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38" y="8257"/>
                                    <a:ext cx="607" cy="1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31" name="Group 6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607" y="8327"/>
                                  <a:ext cx="1260" cy="0"/>
                                  <a:chOff x="7607" y="8327"/>
                                  <a:chExt cx="1260" cy="0"/>
                                </a:xfrm>
                              </wpg:grpSpPr>
                              <wps:wsp>
                                <wps:cNvPr id="32" name="Line 6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507" y="8327"/>
                                    <a:ext cx="36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58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" name="Line 68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7607" y="8327"/>
                                    <a:ext cx="36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58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grpSp>
                          <wpg:grpSp>
                            <wpg:cNvPr id="34" name="Group 69"/>
                            <wpg:cNvGrpSpPr>
                              <a:grpSpLocks/>
                            </wpg:cNvGrpSpPr>
                            <wpg:grpSpPr bwMode="auto">
                              <a:xfrm rot="5400000">
                                <a:off x="6324" y="6162"/>
                                <a:ext cx="1134" cy="232"/>
                                <a:chOff x="7607" y="8224"/>
                                <a:chExt cx="1260" cy="290"/>
                              </a:xfrm>
                            </wpg:grpSpPr>
                            <wpg:grpSp>
                              <wpg:cNvPr id="35" name="Group 7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38" y="8224"/>
                                  <a:ext cx="607" cy="290"/>
                                  <a:chOff x="7938" y="8147"/>
                                  <a:chExt cx="607" cy="290"/>
                                </a:xfrm>
                              </wpg:grpSpPr>
                              <wpg:grpSp>
                                <wpg:cNvPr id="36" name="Group 7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967" y="8147"/>
                                    <a:ext cx="540" cy="180"/>
                                    <a:chOff x="7967" y="8147"/>
                                    <a:chExt cx="540" cy="180"/>
                                  </a:xfrm>
                                </wpg:grpSpPr>
                                <wps:wsp>
                                  <wps:cNvPr id="37" name="Oval 7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967" y="8147"/>
                                      <a:ext cx="180" cy="18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587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38" name="Oval 7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8147" y="8147"/>
                                      <a:ext cx="180" cy="18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587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39" name="Oval 74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8327" y="8147"/>
                                      <a:ext cx="180" cy="18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587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134" name="Rectangle 7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38" y="8257"/>
                                    <a:ext cx="607" cy="1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35" name="Group 7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607" y="8327"/>
                                  <a:ext cx="1260" cy="0"/>
                                  <a:chOff x="7607" y="8327"/>
                                  <a:chExt cx="1260" cy="0"/>
                                </a:xfrm>
                              </wpg:grpSpPr>
                              <wps:wsp>
                                <wps:cNvPr id="136" name="Line 7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507" y="8327"/>
                                    <a:ext cx="36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58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7" name="Line 78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7607" y="8327"/>
                                    <a:ext cx="36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58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grpSp>
                        </wpg:grpSp>
                        <wpg:grpSp>
                          <wpg:cNvPr id="138" name="Group 79"/>
                          <wpg:cNvGrpSpPr>
                            <a:grpSpLocks/>
                          </wpg:cNvGrpSpPr>
                          <wpg:grpSpPr bwMode="auto">
                            <a:xfrm>
                              <a:off x="5567" y="6791"/>
                              <a:ext cx="1440" cy="360"/>
                              <a:chOff x="5567" y="6791"/>
                              <a:chExt cx="1440" cy="360"/>
                            </a:xfrm>
                          </wpg:grpSpPr>
                          <wps:wsp>
                            <wps:cNvPr id="139" name="Line 8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567" y="7151"/>
                                <a:ext cx="144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0" name="Line 81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5567" y="6791"/>
                                <a:ext cx="0" cy="36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1" name="Line 82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6287" y="6791"/>
                                <a:ext cx="0" cy="36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2" name="Line 83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7007" y="6791"/>
                                <a:ext cx="0" cy="36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s:wsp>
                        <wps:cNvPr id="143" name="Oval 84"/>
                        <wps:cNvSpPr>
                          <a:spLocks noChangeArrowheads="1"/>
                        </wps:cNvSpPr>
                        <wps:spPr bwMode="auto">
                          <a:xfrm>
                            <a:off x="6259" y="7108"/>
                            <a:ext cx="74" cy="74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27EEEA" id="Group 46" o:spid="_x0000_s1026" style="position:absolute;margin-left:114pt;margin-top:9.55pt;width:84pt;height:73.55pt;z-index:251662336" coordorigin="5412,5711" coordsize="1680,1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">
                <v:group id="Group 47" o:spid="_x0000_s1027" style="position:absolute;left:5412;top:5711;width:1680;height:1440" coordorigin="5412,5711" coordsize="1680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group id="Group 48" o:spid="_x0000_s1028" style="position:absolute;left:4961;top:6162;width:1134;height:232;rotation:90" coordorigin="7607,8224" coordsize="126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">
                    <v:group id="Group 49" o:spid="_x0000_s1029" style="position:absolute;left:7938;top:8224;width:607;height:290" coordorigin="7938,8147" coordsize="607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  <v:group id="Group 50" o:spid="_x0000_s1030" style="position:absolute;left:7967;top:8147;width:540;height:180" coordorigin="7967,8147" coordsize="54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  <v:oval id="Oval 51" o:spid="_x0000_s1031" style="position:absolute;left:7967;top:8147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" strokeweight="1.25pt"/>
                        <v:oval id="Oval 52" o:spid="_x0000_s1032" style="position:absolute;left:8147;top:8147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" strokeweight="1.25pt"/>
                        <v:oval id="Oval 53" o:spid="_x0000_s1033" style="position:absolute;left:8327;top:8147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" strokeweight="1.25pt"/>
                      </v:group>
                      <v:rect id="Rectangle 54" o:spid="_x0000_s1034" style="position:absolute;left:7938;top:8257;width:607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" stroked="f"/>
                    </v:group>
                    <v:group id="Group 55" o:spid="_x0000_s1035" style="position:absolute;left:7607;top:8327;width:1260;height:0" coordorigin="7607,8327" coordsize="12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  <v:line id="Line 56" o:spid="_x0000_s1036" style="position:absolute;visibility:visible;mso-wrap-style:square" from="8507,8327" to="8867,83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" strokeweight="1.25pt"/>
                      <v:line id="Line 57" o:spid="_x0000_s1037" style="position:absolute;flip:x;visibility:visible;mso-wrap-style:square" from="7607,8327" to="7967,83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" strokeweight="1.25pt"/>
                    </v:group>
                  </v:group>
                  <v:group id="Group 58" o:spid="_x0000_s1038" style="position:absolute;left:6140;top:5711;width:952;height:1134" coordorigin="6055,5711" coordsize="952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<v:group id="Group 59" o:spid="_x0000_s1039" style="position:absolute;left:5604;top:6162;width:1134;height:232;rotation:90" coordorigin="7607,8224" coordsize="126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">
                      <v:group id="Group 60" o:spid="_x0000_s1040" style="position:absolute;left:7938;top:8224;width:607;height:290" coordorigin="7938,8147" coordsize="607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    <v:group id="Group 61" o:spid="_x0000_s1041" style="position:absolute;left:7967;top:8147;width:540;height:180" coordorigin="7967,8147" coordsize="54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  <v:oval id="Oval 62" o:spid="_x0000_s1042" style="position:absolute;left:7967;top:8147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" strokeweight="1.25pt"/>
                          <v:oval id="Oval 63" o:spid="_x0000_s1043" style="position:absolute;left:8147;top:8147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" strokeweight="1.25pt"/>
                          <v:oval id="Oval 64" o:spid="_x0000_s1044" style="position:absolute;left:8327;top:8147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" strokeweight="1.25pt"/>
                        </v:group>
                        <v:rect id="Rectangle 65" o:spid="_x0000_s1045" style="position:absolute;left:7938;top:8257;width:607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" stroked="f"/>
                      </v:group>
                      <v:group id="Group 66" o:spid="_x0000_s1046" style="position:absolute;left:7607;top:8327;width:1260;height:0" coordorigin="7607,8327" coordsize="12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<v:line id="Line 67" o:spid="_x0000_s1047" style="position:absolute;visibility:visible;mso-wrap-style:square" from="8507,8327" to="8867,83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" strokeweight="1.25pt"/>
                        <v:line id="Line 68" o:spid="_x0000_s1048" style="position:absolute;flip:x;visibility:visible;mso-wrap-style:square" from="7607,8327" to="7967,83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" strokeweight="1.25pt"/>
                      </v:group>
                    </v:group>
                    <v:group id="Group 69" o:spid="_x0000_s1049" style="position:absolute;left:6324;top:6162;width:1134;height:232;rotation:90" coordorigin="7607,8224" coordsize="126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">
                      <v:group id="Group 70" o:spid="_x0000_s1050" style="position:absolute;left:7938;top:8224;width:607;height:290" coordorigin="7938,8147" coordsize="607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      <v:group id="Group 71" o:spid="_x0000_s1051" style="position:absolute;left:7967;top:8147;width:540;height:180" coordorigin="7967,8147" coordsize="54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        <v:oval id="Oval 72" o:spid="_x0000_s1052" style="position:absolute;left:7967;top:8147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" strokeweight="1.25pt"/>
                          <v:oval id="Oval 73" o:spid="_x0000_s1053" style="position:absolute;left:8147;top:8147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" strokeweight="1.25pt"/>
                          <v:oval id="Oval 74" o:spid="_x0000_s1054" style="position:absolute;left:8327;top:8147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" strokeweight="1.25pt"/>
                        </v:group>
                        <v:rect id="Rectangle 75" o:spid="_x0000_s1055" style="position:absolute;left:7938;top:8257;width:607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" stroked="f"/>
                      </v:group>
                      <v:group id="Group 76" o:spid="_x0000_s1056" style="position:absolute;left:7607;top:8327;width:1260;height:0" coordorigin="7607,8327" coordsize="12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/N5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xRJ+nwkXyM0DAAD//wMAUEsBAi0AFAAGAAgAAAAhANvh9svuAAAAhQEAABMAAAAAAAAAAAAA&#10;AAAAAAAAAFtDb250ZW50X1R5cGVzXS54bWxQSwECLQAUAAYACAAAACEAWvQsW78AAAAVAQAACwAA&#10;AAAAAAAAAAAAAAAfAQAAX3JlbHMvLnJlbHNQSwECLQAUAAYACAAAACEAld/zecMAAADcAAAADwAA&#10;AAAAAAAAAAAAAAAHAgAAZHJzL2Rvd25yZXYueG1sUEsFBgAAAAADAAMAtwAAAPcCAAAAAA==&#10;">
                        <v:line id="Line 77" o:spid="_x0000_s1057" style="position:absolute;visibility:visible;mso-wrap-style:square" from="8507,8327" to="8867,83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" strokeweight="1.25pt"/>
                        <v:line id="Line 78" o:spid="_x0000_s1058" style="position:absolute;flip:x;visibility:visible;mso-wrap-style:square" from="7607,8327" to="7967,83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" strokeweight="1.25pt"/>
                      </v:group>
                    </v:group>
                  </v:group>
                  <v:group id="Group 79" o:spid="_x0000_s1059" style="position:absolute;left:5567;top:6791;width:1440;height:360" coordorigin="5567,6791" coordsize="144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lzn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">
                    <v:line id="Line 80" o:spid="_x0000_s1060" style="position:absolute;visibility:visible;mso-wrap-style:square" from="5567,7151" to="7007,7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" strokeweight="1.5pt"/>
                    <v:line id="Line 81" o:spid="_x0000_s1061" style="position:absolute;flip:y;visibility:visible;mso-wrap-style:square" from="5567,6791" to="5567,7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" strokeweight="1.5pt"/>
                    <v:line id="Line 82" o:spid="_x0000_s1062" style="position:absolute;flip:y;visibility:visible;mso-wrap-style:square" from="6287,6791" to="6287,7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" strokeweight="1.5pt"/>
                    <v:line id="Line 83" o:spid="_x0000_s1063" style="position:absolute;flip:y;visibility:visible;mso-wrap-style:square" from="7007,6791" to="7007,7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" strokeweight="1.5pt"/>
                  </v:group>
                </v:group>
                <v:oval id="Oval 84" o:spid="_x0000_s1064" style="position:absolute;left:6259;top:7108;width:74;height: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" fillcolor="black"/>
              </v:group>
            </w:pict>
          </mc:Fallback>
        </mc:AlternateContent>
      </w:r>
    </w:p>
    <w:p w14:paraId="1C564AB1" w14:textId="77777777" w:rsidR="005A4806" w:rsidRPr="005A4806" w:rsidRDefault="005A4806" w:rsidP="005A4806">
      <w:pPr>
        <w:jc w:val="both"/>
      </w:pPr>
    </w:p>
    <w:p w14:paraId="357C1BB4" w14:textId="77777777" w:rsidR="005A4806" w:rsidRPr="005A4806" w:rsidRDefault="005A4806" w:rsidP="005A4806">
      <w:pPr>
        <w:jc w:val="both"/>
      </w:pPr>
    </w:p>
    <w:p w14:paraId="753F9E98" w14:textId="77777777" w:rsidR="005A4806" w:rsidRPr="005A4806" w:rsidRDefault="005A4806" w:rsidP="005A4806">
      <w:pPr>
        <w:jc w:val="both"/>
      </w:pPr>
    </w:p>
    <w:p w14:paraId="24B4196B" w14:textId="77777777" w:rsidR="005A4806" w:rsidRPr="005A4806" w:rsidRDefault="005A4806" w:rsidP="005A4806">
      <w:pPr>
        <w:jc w:val="both"/>
      </w:pPr>
    </w:p>
    <w:p w14:paraId="2C3FDC70" w14:textId="77777777" w:rsidR="005A4806" w:rsidRPr="005A4806" w:rsidRDefault="005A4806" w:rsidP="005A4806">
      <w:pPr>
        <w:jc w:val="both"/>
      </w:pPr>
    </w:p>
    <w:p w14:paraId="28F881DE" w14:textId="77777777" w:rsidR="005A4806" w:rsidRPr="005A4806" w:rsidRDefault="005A4806" w:rsidP="005A4806">
      <w:pPr>
        <w:tabs>
          <w:tab w:val="left" w:pos="2670"/>
        </w:tabs>
        <w:jc w:val="both"/>
        <w:rPr>
          <w:b/>
        </w:rPr>
      </w:pPr>
      <w:r w:rsidRPr="005A4806">
        <w:rPr>
          <w:b/>
        </w:rPr>
        <w:t xml:space="preserve">             1                            2                                 3                                     4</w:t>
      </w:r>
    </w:p>
    <w:p w14:paraId="609AD892" w14:textId="77777777" w:rsidR="005A4806" w:rsidRPr="005A4806" w:rsidRDefault="005A4806" w:rsidP="005A4806">
      <w:pPr>
        <w:tabs>
          <w:tab w:val="left" w:pos="2670"/>
        </w:tabs>
        <w:jc w:val="both"/>
        <w:rPr>
          <w:b/>
        </w:rPr>
      </w:pPr>
    </w:p>
    <w:p w14:paraId="2F733859" w14:textId="77777777" w:rsidR="005A4806" w:rsidRPr="005A4806" w:rsidRDefault="005433CA" w:rsidP="005A4806">
      <w:pPr>
        <w:tabs>
          <w:tab w:val="left" w:pos="2670"/>
        </w:tabs>
        <w:ind w:firstLine="360"/>
        <w:jc w:val="both"/>
      </w:pPr>
      <w:r>
        <w:rPr>
          <w:b/>
        </w:rPr>
        <w:t>А.</w:t>
      </w:r>
      <w:r w:rsidR="005A4806" w:rsidRPr="005A4806">
        <w:rPr>
          <w:b/>
        </w:rPr>
        <w:t xml:space="preserve"> 1- «треугольник»,  2 – «звезда», 3 - «звезда», 4 - «треугольник»,</w:t>
      </w:r>
      <w:r w:rsidR="005A4806" w:rsidRPr="005A4806">
        <w:t xml:space="preserve">  </w:t>
      </w:r>
    </w:p>
    <w:p w14:paraId="724589F7" w14:textId="77777777" w:rsidR="005A4806" w:rsidRPr="005A4806" w:rsidRDefault="005A4806" w:rsidP="005A4806">
      <w:pPr>
        <w:tabs>
          <w:tab w:val="left" w:pos="2670"/>
        </w:tabs>
        <w:ind w:firstLine="360"/>
        <w:jc w:val="both"/>
      </w:pPr>
      <w:r w:rsidRPr="005A4806">
        <w:rPr>
          <w:b/>
        </w:rPr>
        <w:t xml:space="preserve">Б. </w:t>
      </w:r>
      <w:r w:rsidRPr="005A4806">
        <w:t xml:space="preserve">1- «звезда», 2 – «треугольник», 3 - «звезда», 4 - «треугольник»,  </w:t>
      </w:r>
    </w:p>
    <w:p w14:paraId="70CACE8D" w14:textId="77777777" w:rsidR="005A4806" w:rsidRPr="005A4806" w:rsidRDefault="005A4806" w:rsidP="005A4806">
      <w:pPr>
        <w:tabs>
          <w:tab w:val="left" w:pos="2670"/>
        </w:tabs>
        <w:ind w:firstLine="360"/>
        <w:jc w:val="both"/>
        <w:rPr>
          <w:b/>
        </w:rPr>
      </w:pPr>
      <w:r w:rsidRPr="005A4806">
        <w:rPr>
          <w:b/>
        </w:rPr>
        <w:t xml:space="preserve">В.  </w:t>
      </w:r>
      <w:r w:rsidRPr="005A4806">
        <w:t>1, 3 -</w:t>
      </w:r>
      <w:r w:rsidRPr="005A4806">
        <w:rPr>
          <w:b/>
        </w:rPr>
        <w:t xml:space="preserve"> </w:t>
      </w:r>
      <w:r w:rsidRPr="005A4806">
        <w:t xml:space="preserve">«звезда», 2, 4 - «треугольник». </w:t>
      </w:r>
    </w:p>
    <w:p w14:paraId="2F62E0F3" w14:textId="77777777" w:rsidR="005A4806" w:rsidRPr="005A4806" w:rsidRDefault="005A4806" w:rsidP="005A4806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</w:p>
    <w:p w14:paraId="7F5C8923" w14:textId="77777777" w:rsidR="005A4806" w:rsidRPr="005433CA" w:rsidRDefault="005A4806" w:rsidP="005A4806">
      <w:pPr>
        <w:jc w:val="both"/>
        <w:rPr>
          <w:b/>
        </w:rPr>
      </w:pPr>
      <w:r w:rsidRPr="005433CA">
        <w:rPr>
          <w:rFonts w:eastAsia="Calibri"/>
          <w:b/>
          <w:color w:val="000000"/>
        </w:rPr>
        <w:t>57.</w:t>
      </w:r>
      <w:r w:rsidRPr="005433CA">
        <w:rPr>
          <w:b/>
        </w:rPr>
        <w:t xml:space="preserve"> Как называется электрическая схема, изображенная на рисунке?</w:t>
      </w:r>
    </w:p>
    <w:p w14:paraId="1C061321" w14:textId="77777777" w:rsidR="005A4806" w:rsidRPr="005A4806" w:rsidRDefault="005433CA" w:rsidP="005A4806">
      <w:pPr>
        <w:jc w:val="both"/>
      </w:pPr>
      <w:r w:rsidRPr="005433CA">
        <w:rPr>
          <w:b/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28DB734C" wp14:editId="05E2F504">
            <wp:simplePos x="0" y="0"/>
            <wp:positionH relativeFrom="column">
              <wp:posOffset>57785</wp:posOffset>
            </wp:positionH>
            <wp:positionV relativeFrom="paragraph">
              <wp:posOffset>305435</wp:posOffset>
            </wp:positionV>
            <wp:extent cx="2064385" cy="1884045"/>
            <wp:effectExtent l="0" t="0" r="0" b="1905"/>
            <wp:wrapSquare wrapText="bothSides"/>
            <wp:docPr id="144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06" t="5510" r="18832" b="20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385" cy="188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18A5F1" w14:textId="77777777" w:rsidR="005A4806" w:rsidRPr="005A4806" w:rsidRDefault="005433CA" w:rsidP="005A4806">
      <w:pPr>
        <w:ind w:firstLine="360"/>
        <w:jc w:val="both"/>
      </w:pPr>
      <w:r>
        <w:t>а.</w:t>
      </w:r>
      <w:r w:rsidR="005A4806" w:rsidRPr="005A4806">
        <w:t xml:space="preserve"> Схема управления пуском трехфазного асинхронного двигателя с короткозамкнутым ротором;</w:t>
      </w:r>
    </w:p>
    <w:p w14:paraId="3CA2D6EF" w14:textId="77777777" w:rsidR="005A4806" w:rsidRPr="005A4806" w:rsidRDefault="005433CA" w:rsidP="005A4806">
      <w:pPr>
        <w:ind w:firstLine="360"/>
        <w:jc w:val="both"/>
      </w:pPr>
      <w:r>
        <w:t>б.</w:t>
      </w:r>
      <w:r w:rsidR="005A4806" w:rsidRPr="005A4806">
        <w:t xml:space="preserve"> Схема пуска трехфазного асинхронного двигателя с короткозамкнутым ротором переключением обмотки статора со «звезды» на «треугольник»;</w:t>
      </w:r>
    </w:p>
    <w:p w14:paraId="4E1C5422" w14:textId="77777777" w:rsidR="005A4806" w:rsidRPr="005A4806" w:rsidRDefault="005A4806" w:rsidP="005A4806">
      <w:pPr>
        <w:ind w:firstLine="360"/>
        <w:jc w:val="both"/>
        <w:rPr>
          <w:b/>
        </w:rPr>
      </w:pPr>
      <w:r w:rsidRPr="005A4806">
        <w:t xml:space="preserve">в. </w:t>
      </w:r>
      <w:r w:rsidRPr="005A4806">
        <w:rPr>
          <w:b/>
        </w:rPr>
        <w:t xml:space="preserve">Схема нереверсивного управления трехфазным асинхронным двигателем с короткозамкнутым ротором с применением динамического торможения. </w:t>
      </w:r>
    </w:p>
    <w:p w14:paraId="2FD476DE" w14:textId="77777777" w:rsidR="005A4806" w:rsidRPr="005A4806" w:rsidRDefault="005A4806" w:rsidP="005A4806">
      <w:pPr>
        <w:ind w:firstLine="360"/>
        <w:jc w:val="both"/>
        <w:rPr>
          <w:b/>
        </w:rPr>
      </w:pPr>
    </w:p>
    <w:p w14:paraId="04E0E650" w14:textId="77777777" w:rsidR="005A4806" w:rsidRPr="005433CA" w:rsidRDefault="005A4806" w:rsidP="005A4806">
      <w:pPr>
        <w:jc w:val="both"/>
        <w:rPr>
          <w:b/>
        </w:rPr>
      </w:pPr>
      <w:r w:rsidRPr="005433CA">
        <w:rPr>
          <w:b/>
        </w:rPr>
        <w:t>58.Какому асинхронному двигателю соот</w:t>
      </w:r>
      <w:r w:rsidR="005433CA" w:rsidRPr="005433CA">
        <w:rPr>
          <w:b/>
        </w:rPr>
        <w:t>ветствует электрическая схема, п</w:t>
      </w:r>
      <w:r w:rsidRPr="005433CA">
        <w:rPr>
          <w:b/>
        </w:rPr>
        <w:t xml:space="preserve">оказанная на рисунке? </w:t>
      </w:r>
    </w:p>
    <w:p w14:paraId="42F03F5D" w14:textId="77777777" w:rsidR="005A4806" w:rsidRPr="005A4806" w:rsidRDefault="005433CA" w:rsidP="005433CA">
      <w:pPr>
        <w:ind w:firstLine="708"/>
        <w:jc w:val="both"/>
      </w:pPr>
      <w:r w:rsidRPr="005A4806">
        <w:rPr>
          <w:rFonts w:eastAsia="Calibri"/>
          <w:noProof/>
          <w:color w:val="000000"/>
        </w:rPr>
        <w:drawing>
          <wp:anchor distT="0" distB="0" distL="114300" distR="114300" simplePos="0" relativeHeight="251665408" behindDoc="1" locked="0" layoutInCell="1" allowOverlap="1" wp14:anchorId="6EDE5C16" wp14:editId="637FBCB0">
            <wp:simplePos x="0" y="0"/>
            <wp:positionH relativeFrom="column">
              <wp:posOffset>-1608455</wp:posOffset>
            </wp:positionH>
            <wp:positionV relativeFrom="paragraph">
              <wp:posOffset>68580</wp:posOffset>
            </wp:positionV>
            <wp:extent cx="2012315" cy="1085850"/>
            <wp:effectExtent l="0" t="0" r="6985" b="0"/>
            <wp:wrapThrough wrapText="bothSides">
              <wp:wrapPolygon edited="0">
                <wp:start x="0" y="0"/>
                <wp:lineTo x="0" y="21221"/>
                <wp:lineTo x="21470" y="21221"/>
                <wp:lineTo x="21470" y="0"/>
                <wp:lineTo x="0" y="0"/>
              </wp:wrapPolygon>
            </wp:wrapThrough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31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а.</w:t>
      </w:r>
      <w:r w:rsidR="005A4806" w:rsidRPr="005A4806">
        <w:t xml:space="preserve"> Однофазному. </w:t>
      </w:r>
    </w:p>
    <w:p w14:paraId="15BBA463" w14:textId="77777777" w:rsidR="005A4806" w:rsidRPr="005A4806" w:rsidRDefault="005A4806" w:rsidP="005433CA">
      <w:pPr>
        <w:ind w:firstLine="708"/>
        <w:jc w:val="both"/>
      </w:pPr>
      <w:r w:rsidRPr="005A4806">
        <w:t xml:space="preserve">б. </w:t>
      </w:r>
      <w:r w:rsidRPr="005A4806">
        <w:rPr>
          <w:b/>
        </w:rPr>
        <w:t>Однофазному с пусковым конденсатором.</w:t>
      </w:r>
      <w:r w:rsidRPr="005A4806">
        <w:t xml:space="preserve"> </w:t>
      </w:r>
    </w:p>
    <w:p w14:paraId="5A9E1605" w14:textId="77777777" w:rsidR="005A4806" w:rsidRPr="005A4806" w:rsidRDefault="005A4806" w:rsidP="005433CA">
      <w:pPr>
        <w:ind w:firstLine="708"/>
        <w:jc w:val="both"/>
      </w:pPr>
      <w:r w:rsidRPr="005A4806">
        <w:t xml:space="preserve">в. Конденсаторному. </w:t>
      </w:r>
    </w:p>
    <w:p w14:paraId="7DBFB686" w14:textId="77777777" w:rsidR="005A4806" w:rsidRPr="005A4806" w:rsidRDefault="005A4806" w:rsidP="005433CA">
      <w:pPr>
        <w:ind w:firstLine="708"/>
        <w:jc w:val="both"/>
      </w:pPr>
      <w:r w:rsidRPr="005A4806">
        <w:t xml:space="preserve">г. Двухфазному. </w:t>
      </w:r>
    </w:p>
    <w:p w14:paraId="3ECA246C" w14:textId="77777777" w:rsidR="005A4806" w:rsidRPr="005A4806" w:rsidRDefault="005A4806" w:rsidP="005A4806">
      <w:pPr>
        <w:ind w:firstLine="360"/>
        <w:jc w:val="both"/>
        <w:rPr>
          <w:b/>
        </w:rPr>
      </w:pPr>
    </w:p>
    <w:p w14:paraId="6BE412E1" w14:textId="77777777" w:rsidR="005A4806" w:rsidRPr="005A4806" w:rsidRDefault="005A4806" w:rsidP="005A4806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</w:p>
    <w:p w14:paraId="27B5452A" w14:textId="77777777" w:rsidR="005A4806" w:rsidRPr="005433CA" w:rsidRDefault="005433CA" w:rsidP="005A4806">
      <w:pPr>
        <w:ind w:right="-285"/>
        <w:jc w:val="both"/>
        <w:rPr>
          <w:b/>
        </w:rPr>
      </w:pPr>
      <w:r w:rsidRPr="005A4806">
        <w:rPr>
          <w:noProof/>
        </w:rPr>
        <w:drawing>
          <wp:anchor distT="0" distB="0" distL="114300" distR="114300" simplePos="0" relativeHeight="251666432" behindDoc="0" locked="0" layoutInCell="1" allowOverlap="1" wp14:anchorId="3676A027" wp14:editId="7FEAC770">
            <wp:simplePos x="0" y="0"/>
            <wp:positionH relativeFrom="margin">
              <wp:posOffset>2330450</wp:posOffset>
            </wp:positionH>
            <wp:positionV relativeFrom="paragraph">
              <wp:posOffset>267335</wp:posOffset>
            </wp:positionV>
            <wp:extent cx="1184275" cy="851535"/>
            <wp:effectExtent l="0" t="0" r="0" b="5715"/>
            <wp:wrapSquare wrapText="bothSides"/>
            <wp:docPr id="146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275" cy="85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4806" w:rsidRPr="005433CA">
        <w:rPr>
          <w:b/>
        </w:rPr>
        <w:t>59. Какому способу уп</w:t>
      </w:r>
      <w:r w:rsidRPr="005433CA">
        <w:rPr>
          <w:b/>
        </w:rPr>
        <w:t xml:space="preserve">равления двухфазным асинхронным </w:t>
      </w:r>
      <w:r w:rsidR="005A4806" w:rsidRPr="005433CA">
        <w:rPr>
          <w:b/>
        </w:rPr>
        <w:t xml:space="preserve">двигателем соответствует электрическая схема? </w:t>
      </w:r>
    </w:p>
    <w:p w14:paraId="702B26CF" w14:textId="77777777" w:rsidR="005A4806" w:rsidRPr="005A4806" w:rsidRDefault="005A4806" w:rsidP="005A4806">
      <w:pPr>
        <w:ind w:right="-285"/>
        <w:jc w:val="both"/>
      </w:pPr>
    </w:p>
    <w:p w14:paraId="427CC923" w14:textId="77777777" w:rsidR="005A4806" w:rsidRPr="005A4806" w:rsidRDefault="005433CA" w:rsidP="005A4806">
      <w:pPr>
        <w:jc w:val="both"/>
        <w:rPr>
          <w:b/>
        </w:rPr>
      </w:pPr>
      <w:r>
        <w:t>а.</w:t>
      </w:r>
      <w:r w:rsidR="005A4806" w:rsidRPr="005A4806">
        <w:t xml:space="preserve"> </w:t>
      </w:r>
      <w:r w:rsidR="005A4806" w:rsidRPr="005A4806">
        <w:rPr>
          <w:b/>
        </w:rPr>
        <w:t>Амплитудному</w:t>
      </w:r>
    </w:p>
    <w:p w14:paraId="483D19F5" w14:textId="77777777" w:rsidR="005A4806" w:rsidRPr="005A4806" w:rsidRDefault="005A4806" w:rsidP="005A4806">
      <w:pPr>
        <w:jc w:val="both"/>
      </w:pPr>
      <w:r w:rsidRPr="005A4806">
        <w:t>б. Фазовому</w:t>
      </w:r>
    </w:p>
    <w:p w14:paraId="6B19A877" w14:textId="77777777" w:rsidR="005A4806" w:rsidRPr="005A4806" w:rsidRDefault="005A4806" w:rsidP="005A4806">
      <w:pPr>
        <w:jc w:val="both"/>
      </w:pPr>
      <w:r w:rsidRPr="005A4806">
        <w:t xml:space="preserve">в. Амплитудно-фазовому. </w:t>
      </w:r>
    </w:p>
    <w:p w14:paraId="5260BC9D" w14:textId="77777777" w:rsidR="005433CA" w:rsidRDefault="005433CA" w:rsidP="005A4806">
      <w:pPr>
        <w:jc w:val="both"/>
      </w:pPr>
    </w:p>
    <w:p w14:paraId="6430B5B7" w14:textId="77777777" w:rsidR="005A4806" w:rsidRPr="005433CA" w:rsidRDefault="005A4806" w:rsidP="005A4806">
      <w:pPr>
        <w:jc w:val="both"/>
        <w:rPr>
          <w:b/>
        </w:rPr>
      </w:pPr>
      <w:r w:rsidRPr="005433CA">
        <w:rPr>
          <w:b/>
        </w:rPr>
        <w:t xml:space="preserve">60. На рисунке показана электрическая схема силовой части тиристорного </w:t>
      </w:r>
      <w:proofErr w:type="gramStart"/>
      <w:r w:rsidRPr="005433CA">
        <w:rPr>
          <w:b/>
        </w:rPr>
        <w:t>коммутатор</w:t>
      </w:r>
      <w:r w:rsidR="005433CA" w:rsidRPr="005433CA">
        <w:rPr>
          <w:b/>
        </w:rPr>
        <w:t>а</w:t>
      </w:r>
      <w:proofErr w:type="gramEnd"/>
      <w:r w:rsidRPr="005433CA">
        <w:rPr>
          <w:b/>
        </w:rPr>
        <w:t xml:space="preserve"> Что делает конденсатор С в этой схеме? </w:t>
      </w:r>
    </w:p>
    <w:p w14:paraId="3BB80FC9" w14:textId="77777777" w:rsidR="005A4806" w:rsidRPr="005A4806" w:rsidRDefault="005433CA" w:rsidP="005A4806">
      <w:pPr>
        <w:jc w:val="both"/>
      </w:pPr>
      <w:r w:rsidRPr="005A4806">
        <w:rPr>
          <w:noProof/>
        </w:rPr>
        <w:drawing>
          <wp:anchor distT="0" distB="0" distL="114300" distR="114300" simplePos="0" relativeHeight="251668480" behindDoc="0" locked="0" layoutInCell="1" allowOverlap="1" wp14:anchorId="6CF21AA2" wp14:editId="1EF497F0">
            <wp:simplePos x="0" y="0"/>
            <wp:positionH relativeFrom="column">
              <wp:posOffset>-4445</wp:posOffset>
            </wp:positionH>
            <wp:positionV relativeFrom="paragraph">
              <wp:posOffset>85090</wp:posOffset>
            </wp:positionV>
            <wp:extent cx="2133600" cy="1476375"/>
            <wp:effectExtent l="0" t="0" r="0" b="9525"/>
            <wp:wrapSquare wrapText="bothSides"/>
            <wp:docPr id="14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а.</w:t>
      </w:r>
      <w:r w:rsidR="005A4806" w:rsidRPr="005A4806">
        <w:t xml:space="preserve"> Открывает тиристорТ1. </w:t>
      </w:r>
    </w:p>
    <w:p w14:paraId="1F4277D9" w14:textId="77777777" w:rsidR="005A4806" w:rsidRPr="005A4806" w:rsidRDefault="005A4806" w:rsidP="005A4806">
      <w:pPr>
        <w:jc w:val="both"/>
      </w:pPr>
      <w:r w:rsidRPr="005A4806">
        <w:t xml:space="preserve">б. Сглаживает пульсации напряжения. </w:t>
      </w:r>
    </w:p>
    <w:p w14:paraId="53FC93E7" w14:textId="77777777" w:rsidR="005A4806" w:rsidRPr="005A4806" w:rsidRDefault="005A4806" w:rsidP="005A4806">
      <w:pPr>
        <w:jc w:val="both"/>
      </w:pPr>
      <w:r w:rsidRPr="005A4806">
        <w:t xml:space="preserve">в. Закрывает тиристор Т2. </w:t>
      </w:r>
    </w:p>
    <w:p w14:paraId="1BC2D71E" w14:textId="77777777" w:rsidR="005A4806" w:rsidRPr="005A4806" w:rsidRDefault="005A4806" w:rsidP="005A4806">
      <w:pPr>
        <w:jc w:val="both"/>
      </w:pPr>
      <w:r w:rsidRPr="005A4806">
        <w:t xml:space="preserve">г. Открывает тиристор Т2. </w:t>
      </w:r>
    </w:p>
    <w:p w14:paraId="1CC35758" w14:textId="77777777" w:rsidR="005A4806" w:rsidRPr="005A4806" w:rsidRDefault="005A4806" w:rsidP="005A4806">
      <w:pPr>
        <w:jc w:val="both"/>
      </w:pPr>
      <w:r w:rsidRPr="005A4806">
        <w:t xml:space="preserve">д. Закрывает тиристор Т1. </w:t>
      </w:r>
    </w:p>
    <w:p w14:paraId="0CFA7C5A" w14:textId="77777777" w:rsidR="00385A60" w:rsidRDefault="00385A60" w:rsidP="009A1B37">
      <w:pPr>
        <w:ind w:firstLine="709"/>
        <w:rPr>
          <w:b/>
        </w:rPr>
      </w:pPr>
    </w:p>
    <w:sectPr w:rsidR="00385A60" w:rsidSect="005A4806">
      <w:footerReference w:type="default" r:id="rId25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DA331E" w14:textId="77777777" w:rsidR="00317187" w:rsidRDefault="00317187" w:rsidP="00692E1E">
      <w:r>
        <w:separator/>
      </w:r>
    </w:p>
  </w:endnote>
  <w:endnote w:type="continuationSeparator" w:id="0">
    <w:p w14:paraId="17911499" w14:textId="77777777" w:rsidR="00317187" w:rsidRDefault="00317187" w:rsidP="00692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15896097"/>
      <w:docPartObj>
        <w:docPartGallery w:val="Page Numbers (Bottom of Page)"/>
        <w:docPartUnique/>
      </w:docPartObj>
    </w:sdtPr>
    <w:sdtEndPr/>
    <w:sdtContent>
      <w:p w14:paraId="2474DC2E" w14:textId="77777777" w:rsidR="00E8196D" w:rsidRDefault="00E8196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33CA">
          <w:rPr>
            <w:noProof/>
          </w:rPr>
          <w:t>28</w:t>
        </w:r>
        <w:r>
          <w:fldChar w:fldCharType="end"/>
        </w:r>
      </w:p>
    </w:sdtContent>
  </w:sdt>
  <w:p w14:paraId="322F9B57" w14:textId="77777777" w:rsidR="00E8196D" w:rsidRDefault="00E8196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5401D1" w14:textId="77777777" w:rsidR="00317187" w:rsidRDefault="00317187" w:rsidP="00692E1E">
      <w:r>
        <w:separator/>
      </w:r>
    </w:p>
  </w:footnote>
  <w:footnote w:type="continuationSeparator" w:id="0">
    <w:p w14:paraId="5363FA3D" w14:textId="77777777" w:rsidR="00317187" w:rsidRDefault="00317187" w:rsidP="00692E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C0929"/>
    <w:multiLevelType w:val="hybridMultilevel"/>
    <w:tmpl w:val="3418047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782E1E"/>
    <w:multiLevelType w:val="hybridMultilevel"/>
    <w:tmpl w:val="B53C60F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7">
      <w:start w:val="1"/>
      <w:numFmt w:val="lowerLetter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1827D8"/>
    <w:multiLevelType w:val="hybridMultilevel"/>
    <w:tmpl w:val="9F90072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3918E1"/>
    <w:multiLevelType w:val="hybridMultilevel"/>
    <w:tmpl w:val="666A686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5E1101"/>
    <w:multiLevelType w:val="hybridMultilevel"/>
    <w:tmpl w:val="A7B07A8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7">
      <w:start w:val="1"/>
      <w:numFmt w:val="lowerLetter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0C0040"/>
    <w:multiLevelType w:val="hybridMultilevel"/>
    <w:tmpl w:val="65781E1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B11AE4"/>
    <w:multiLevelType w:val="hybridMultilevel"/>
    <w:tmpl w:val="813A2E4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AD7025"/>
    <w:multiLevelType w:val="hybridMultilevel"/>
    <w:tmpl w:val="24CAADC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FA67A4"/>
    <w:multiLevelType w:val="hybridMultilevel"/>
    <w:tmpl w:val="BB82087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BC0FB7"/>
    <w:multiLevelType w:val="hybridMultilevel"/>
    <w:tmpl w:val="3FAAB95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946EE7"/>
    <w:multiLevelType w:val="hybridMultilevel"/>
    <w:tmpl w:val="C9E0095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03204A"/>
    <w:multiLevelType w:val="hybridMultilevel"/>
    <w:tmpl w:val="E42AE24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960BED"/>
    <w:multiLevelType w:val="hybridMultilevel"/>
    <w:tmpl w:val="782247D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BF6BB1"/>
    <w:multiLevelType w:val="hybridMultilevel"/>
    <w:tmpl w:val="5374EDC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814FD5"/>
    <w:multiLevelType w:val="hybridMultilevel"/>
    <w:tmpl w:val="ABC6549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FC5984"/>
    <w:multiLevelType w:val="hybridMultilevel"/>
    <w:tmpl w:val="CB58923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060C72"/>
    <w:multiLevelType w:val="hybridMultilevel"/>
    <w:tmpl w:val="6BC27A9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4D07CD"/>
    <w:multiLevelType w:val="hybridMultilevel"/>
    <w:tmpl w:val="958ECE2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7">
      <w:start w:val="1"/>
      <w:numFmt w:val="lowerLetter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6C20F0"/>
    <w:multiLevelType w:val="hybridMultilevel"/>
    <w:tmpl w:val="84D8E86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9022172"/>
    <w:multiLevelType w:val="hybridMultilevel"/>
    <w:tmpl w:val="759082B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9DF426F"/>
    <w:multiLevelType w:val="multilevel"/>
    <w:tmpl w:val="097C386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B344C30"/>
    <w:multiLevelType w:val="hybridMultilevel"/>
    <w:tmpl w:val="0C48830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8A6C5F"/>
    <w:multiLevelType w:val="hybridMultilevel"/>
    <w:tmpl w:val="6A20AC0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8E02E2"/>
    <w:multiLevelType w:val="hybridMultilevel"/>
    <w:tmpl w:val="80DCE66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764A86"/>
    <w:multiLevelType w:val="hybridMultilevel"/>
    <w:tmpl w:val="5288BB0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47C5575"/>
    <w:multiLevelType w:val="hybridMultilevel"/>
    <w:tmpl w:val="77AC82E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7">
      <w:start w:val="1"/>
      <w:numFmt w:val="lowerLetter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7FD3F50"/>
    <w:multiLevelType w:val="hybridMultilevel"/>
    <w:tmpl w:val="2F3A10B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8197953"/>
    <w:multiLevelType w:val="hybridMultilevel"/>
    <w:tmpl w:val="A14A180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7">
      <w:start w:val="1"/>
      <w:numFmt w:val="lowerLetter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84D5902"/>
    <w:multiLevelType w:val="hybridMultilevel"/>
    <w:tmpl w:val="C6961EE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8614315"/>
    <w:multiLevelType w:val="hybridMultilevel"/>
    <w:tmpl w:val="6E6CC5B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91256BC"/>
    <w:multiLevelType w:val="hybridMultilevel"/>
    <w:tmpl w:val="74AE9AE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AD56519"/>
    <w:multiLevelType w:val="hybridMultilevel"/>
    <w:tmpl w:val="5824DA3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AF94447"/>
    <w:multiLevelType w:val="hybridMultilevel"/>
    <w:tmpl w:val="191EDD7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B1332EA"/>
    <w:multiLevelType w:val="hybridMultilevel"/>
    <w:tmpl w:val="ED78C18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B5525BA"/>
    <w:multiLevelType w:val="hybridMultilevel"/>
    <w:tmpl w:val="06FEA38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EF10CB1"/>
    <w:multiLevelType w:val="hybridMultilevel"/>
    <w:tmpl w:val="34EE17E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0C77E30"/>
    <w:multiLevelType w:val="hybridMultilevel"/>
    <w:tmpl w:val="A846078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2076C5D"/>
    <w:multiLevelType w:val="hybridMultilevel"/>
    <w:tmpl w:val="A044DC8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7">
      <w:start w:val="1"/>
      <w:numFmt w:val="lowerLetter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2D42A1C"/>
    <w:multiLevelType w:val="hybridMultilevel"/>
    <w:tmpl w:val="6AB4EF7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3433FCF"/>
    <w:multiLevelType w:val="multilevel"/>
    <w:tmpl w:val="D8E2D254"/>
    <w:styleLink w:val="1"/>
    <w:lvl w:ilvl="0">
      <w:start w:val="1"/>
      <w:numFmt w:val="decimal"/>
      <w:lvlText w:val="%1."/>
      <w:lvlJc w:val="left"/>
      <w:pPr>
        <w:ind w:left="1800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52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</w:rPr>
    </w:lvl>
    <w:lvl w:ilvl="4">
      <w:start w:val="1"/>
      <w:numFmt w:val="upperLetter"/>
      <w:lvlText w:val="(%5)"/>
      <w:lvlJc w:val="left"/>
      <w:pPr>
        <w:ind w:left="3240" w:hanging="360"/>
      </w:pPr>
      <w:rPr>
        <w:rFonts w:ascii="Times New Roman" w:hAnsi="Times New Roman" w:hint="default"/>
      </w:rPr>
    </w:lvl>
    <w:lvl w:ilvl="5">
      <w:start w:val="1"/>
      <w:numFmt w:val="lowerRoman"/>
      <w:lvlText w:val="(%6)"/>
      <w:lvlJc w:val="left"/>
      <w:pPr>
        <w:ind w:left="36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3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680" w:hanging="360"/>
      </w:pPr>
      <w:rPr>
        <w:rFonts w:hint="default"/>
      </w:rPr>
    </w:lvl>
  </w:abstractNum>
  <w:abstractNum w:abstractNumId="40" w15:restartNumberingAfterBreak="0">
    <w:nsid w:val="346245D7"/>
    <w:multiLevelType w:val="hybridMultilevel"/>
    <w:tmpl w:val="38D015A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4933827"/>
    <w:multiLevelType w:val="hybridMultilevel"/>
    <w:tmpl w:val="B86A4BB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7">
      <w:start w:val="1"/>
      <w:numFmt w:val="lowerLetter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6657ACF"/>
    <w:multiLevelType w:val="hybridMultilevel"/>
    <w:tmpl w:val="EB0CCF1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7">
      <w:start w:val="1"/>
      <w:numFmt w:val="lowerLetter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78816A0"/>
    <w:multiLevelType w:val="hybridMultilevel"/>
    <w:tmpl w:val="7880603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87812A6"/>
    <w:multiLevelType w:val="hybridMultilevel"/>
    <w:tmpl w:val="577EE3B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89F78CC"/>
    <w:multiLevelType w:val="hybridMultilevel"/>
    <w:tmpl w:val="1A20808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8F424D0"/>
    <w:multiLevelType w:val="hybridMultilevel"/>
    <w:tmpl w:val="0E2E6C1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9CE40F4"/>
    <w:multiLevelType w:val="hybridMultilevel"/>
    <w:tmpl w:val="00306E9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AB74153"/>
    <w:multiLevelType w:val="hybridMultilevel"/>
    <w:tmpl w:val="8828F46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B584EBD"/>
    <w:multiLevelType w:val="hybridMultilevel"/>
    <w:tmpl w:val="D6CE47C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BF9780F"/>
    <w:multiLevelType w:val="hybridMultilevel"/>
    <w:tmpl w:val="7D98D7A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7">
      <w:start w:val="1"/>
      <w:numFmt w:val="lowerLetter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C8B52BC"/>
    <w:multiLevelType w:val="hybridMultilevel"/>
    <w:tmpl w:val="642692C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CF42940"/>
    <w:multiLevelType w:val="hybridMultilevel"/>
    <w:tmpl w:val="5686D66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D89737F"/>
    <w:multiLevelType w:val="hybridMultilevel"/>
    <w:tmpl w:val="4F68D7E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DF115E3"/>
    <w:multiLevelType w:val="hybridMultilevel"/>
    <w:tmpl w:val="A2703BA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ED246DF"/>
    <w:multiLevelType w:val="hybridMultilevel"/>
    <w:tmpl w:val="2384078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F8C1A98"/>
    <w:multiLevelType w:val="hybridMultilevel"/>
    <w:tmpl w:val="DA62633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18431BD"/>
    <w:multiLevelType w:val="hybridMultilevel"/>
    <w:tmpl w:val="CEDC624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39028B4"/>
    <w:multiLevelType w:val="hybridMultilevel"/>
    <w:tmpl w:val="587E73C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58E0C26"/>
    <w:multiLevelType w:val="hybridMultilevel"/>
    <w:tmpl w:val="A454DDF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9C22F0"/>
    <w:multiLevelType w:val="multilevel"/>
    <w:tmpl w:val="097C386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461548DF"/>
    <w:multiLevelType w:val="hybridMultilevel"/>
    <w:tmpl w:val="CCA2F1C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7AF415A"/>
    <w:multiLevelType w:val="hybridMultilevel"/>
    <w:tmpl w:val="A0D81DF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9381DE2"/>
    <w:multiLevelType w:val="hybridMultilevel"/>
    <w:tmpl w:val="3110B49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9A21EF5"/>
    <w:multiLevelType w:val="hybridMultilevel"/>
    <w:tmpl w:val="AC6402B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C157C30"/>
    <w:multiLevelType w:val="hybridMultilevel"/>
    <w:tmpl w:val="2262875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D0E4818"/>
    <w:multiLevelType w:val="hybridMultilevel"/>
    <w:tmpl w:val="FAC27B0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D4B6E8D"/>
    <w:multiLevelType w:val="hybridMultilevel"/>
    <w:tmpl w:val="C8DE82C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0190B47"/>
    <w:multiLevelType w:val="hybridMultilevel"/>
    <w:tmpl w:val="B0B213F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10C7E5B"/>
    <w:multiLevelType w:val="hybridMultilevel"/>
    <w:tmpl w:val="5DEA326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7C51F9"/>
    <w:multiLevelType w:val="hybridMultilevel"/>
    <w:tmpl w:val="1F20798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3330F71"/>
    <w:multiLevelType w:val="multilevel"/>
    <w:tmpl w:val="097C386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53B20FBC"/>
    <w:multiLevelType w:val="hybridMultilevel"/>
    <w:tmpl w:val="C1DEDC9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7">
      <w:start w:val="1"/>
      <w:numFmt w:val="lowerLetter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6392022"/>
    <w:multiLevelType w:val="hybridMultilevel"/>
    <w:tmpl w:val="C240C85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580556"/>
    <w:multiLevelType w:val="hybridMultilevel"/>
    <w:tmpl w:val="EE1C52D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86B474A"/>
    <w:multiLevelType w:val="hybridMultilevel"/>
    <w:tmpl w:val="64465B7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9206C80"/>
    <w:multiLevelType w:val="hybridMultilevel"/>
    <w:tmpl w:val="8E8E656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BF80025"/>
    <w:multiLevelType w:val="hybridMultilevel"/>
    <w:tmpl w:val="7B5618C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D037EAD"/>
    <w:multiLevelType w:val="hybridMultilevel"/>
    <w:tmpl w:val="AA8EBDE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7">
      <w:start w:val="1"/>
      <w:numFmt w:val="lowerLetter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723B27"/>
    <w:multiLevelType w:val="hybridMultilevel"/>
    <w:tmpl w:val="1C0A32A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EC03C2A"/>
    <w:multiLevelType w:val="hybridMultilevel"/>
    <w:tmpl w:val="E8B63DC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560EB54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FD41B0F"/>
    <w:multiLevelType w:val="hybridMultilevel"/>
    <w:tmpl w:val="81DE9C2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0487F72"/>
    <w:multiLevelType w:val="hybridMultilevel"/>
    <w:tmpl w:val="FAF4142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08D5E57"/>
    <w:multiLevelType w:val="hybridMultilevel"/>
    <w:tmpl w:val="14CC318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0B007B5"/>
    <w:multiLevelType w:val="hybridMultilevel"/>
    <w:tmpl w:val="B804147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1467D55"/>
    <w:multiLevelType w:val="hybridMultilevel"/>
    <w:tmpl w:val="109CAD8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17F133A"/>
    <w:multiLevelType w:val="hybridMultilevel"/>
    <w:tmpl w:val="7B44653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1B35FAB"/>
    <w:multiLevelType w:val="hybridMultilevel"/>
    <w:tmpl w:val="A4C4613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7">
      <w:start w:val="1"/>
      <w:numFmt w:val="lowerLetter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29F2B58"/>
    <w:multiLevelType w:val="hybridMultilevel"/>
    <w:tmpl w:val="F98040E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2AD464C"/>
    <w:multiLevelType w:val="hybridMultilevel"/>
    <w:tmpl w:val="407AD8B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2F170BC"/>
    <w:multiLevelType w:val="hybridMultilevel"/>
    <w:tmpl w:val="3C72709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34C24F8"/>
    <w:multiLevelType w:val="hybridMultilevel"/>
    <w:tmpl w:val="0C902A7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4782631"/>
    <w:multiLevelType w:val="hybridMultilevel"/>
    <w:tmpl w:val="DFA2C71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4E91B6D"/>
    <w:multiLevelType w:val="hybridMultilevel"/>
    <w:tmpl w:val="9B14FA7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70A44E2"/>
    <w:multiLevelType w:val="hybridMultilevel"/>
    <w:tmpl w:val="C8D2B62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73E10B6"/>
    <w:multiLevelType w:val="hybridMultilevel"/>
    <w:tmpl w:val="85D264D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7784493"/>
    <w:multiLevelType w:val="hybridMultilevel"/>
    <w:tmpl w:val="1264F60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7ED3119"/>
    <w:multiLevelType w:val="hybridMultilevel"/>
    <w:tmpl w:val="AF0A8EA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837528D"/>
    <w:multiLevelType w:val="hybridMultilevel"/>
    <w:tmpl w:val="8488B93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8427DA1"/>
    <w:multiLevelType w:val="hybridMultilevel"/>
    <w:tmpl w:val="965260A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AC30B94"/>
    <w:multiLevelType w:val="hybridMultilevel"/>
    <w:tmpl w:val="CDEEB9F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B6B2967"/>
    <w:multiLevelType w:val="hybridMultilevel"/>
    <w:tmpl w:val="2C5049C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7">
      <w:start w:val="1"/>
      <w:numFmt w:val="lowerLetter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F0554A8"/>
    <w:multiLevelType w:val="hybridMultilevel"/>
    <w:tmpl w:val="EDF2ED2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0FB2738"/>
    <w:multiLevelType w:val="hybridMultilevel"/>
    <w:tmpl w:val="AF6EAE9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16B6791"/>
    <w:multiLevelType w:val="hybridMultilevel"/>
    <w:tmpl w:val="FA40F1A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37C2E7B"/>
    <w:multiLevelType w:val="hybridMultilevel"/>
    <w:tmpl w:val="CD68A0C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49F3EBF"/>
    <w:multiLevelType w:val="hybridMultilevel"/>
    <w:tmpl w:val="CF1871B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4B10256"/>
    <w:multiLevelType w:val="hybridMultilevel"/>
    <w:tmpl w:val="1FD6C83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7">
      <w:start w:val="1"/>
      <w:numFmt w:val="lowerLetter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535503D"/>
    <w:multiLevelType w:val="hybridMultilevel"/>
    <w:tmpl w:val="EE4ED9F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6E21725"/>
    <w:multiLevelType w:val="hybridMultilevel"/>
    <w:tmpl w:val="1EB0A13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6E27CB4"/>
    <w:multiLevelType w:val="hybridMultilevel"/>
    <w:tmpl w:val="9330430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7D16313"/>
    <w:multiLevelType w:val="hybridMultilevel"/>
    <w:tmpl w:val="3E640CC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7FC54F9"/>
    <w:multiLevelType w:val="hybridMultilevel"/>
    <w:tmpl w:val="39DC04D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89004EB"/>
    <w:multiLevelType w:val="hybridMultilevel"/>
    <w:tmpl w:val="02586B9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7">
      <w:start w:val="1"/>
      <w:numFmt w:val="lowerLetter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A0F7040"/>
    <w:multiLevelType w:val="hybridMultilevel"/>
    <w:tmpl w:val="273C83D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A9F7B46"/>
    <w:multiLevelType w:val="hybridMultilevel"/>
    <w:tmpl w:val="927C2E8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7">
      <w:start w:val="1"/>
      <w:numFmt w:val="lowerLetter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BFD5D64"/>
    <w:multiLevelType w:val="hybridMultilevel"/>
    <w:tmpl w:val="FFD6644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CC84A63"/>
    <w:multiLevelType w:val="hybridMultilevel"/>
    <w:tmpl w:val="DFBE0F5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7CF805EB"/>
    <w:multiLevelType w:val="hybridMultilevel"/>
    <w:tmpl w:val="8BDE4F2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EBE0B20"/>
    <w:multiLevelType w:val="hybridMultilevel"/>
    <w:tmpl w:val="1DE0A1B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51"/>
  </w:num>
  <w:num w:numId="3">
    <w:abstractNumId w:val="74"/>
  </w:num>
  <w:num w:numId="4">
    <w:abstractNumId w:val="62"/>
  </w:num>
  <w:num w:numId="5">
    <w:abstractNumId w:val="16"/>
  </w:num>
  <w:num w:numId="6">
    <w:abstractNumId w:val="26"/>
  </w:num>
  <w:num w:numId="7">
    <w:abstractNumId w:val="8"/>
  </w:num>
  <w:num w:numId="8">
    <w:abstractNumId w:val="46"/>
  </w:num>
  <w:num w:numId="9">
    <w:abstractNumId w:val="104"/>
  </w:num>
  <w:num w:numId="10">
    <w:abstractNumId w:val="58"/>
  </w:num>
  <w:num w:numId="11">
    <w:abstractNumId w:val="55"/>
  </w:num>
  <w:num w:numId="12">
    <w:abstractNumId w:val="21"/>
  </w:num>
  <w:num w:numId="13">
    <w:abstractNumId w:val="40"/>
  </w:num>
  <w:num w:numId="14">
    <w:abstractNumId w:val="56"/>
  </w:num>
  <w:num w:numId="15">
    <w:abstractNumId w:val="44"/>
  </w:num>
  <w:num w:numId="16">
    <w:abstractNumId w:val="60"/>
  </w:num>
  <w:num w:numId="17">
    <w:abstractNumId w:val="20"/>
  </w:num>
  <w:num w:numId="18">
    <w:abstractNumId w:val="71"/>
  </w:num>
  <w:num w:numId="19">
    <w:abstractNumId w:val="67"/>
  </w:num>
  <w:num w:numId="20">
    <w:abstractNumId w:val="5"/>
  </w:num>
  <w:num w:numId="21">
    <w:abstractNumId w:val="15"/>
  </w:num>
  <w:num w:numId="22">
    <w:abstractNumId w:val="80"/>
  </w:num>
  <w:num w:numId="23">
    <w:abstractNumId w:val="76"/>
  </w:num>
  <w:num w:numId="24">
    <w:abstractNumId w:val="100"/>
  </w:num>
  <w:num w:numId="25">
    <w:abstractNumId w:val="105"/>
  </w:num>
  <w:num w:numId="26">
    <w:abstractNumId w:val="50"/>
  </w:num>
  <w:num w:numId="27">
    <w:abstractNumId w:val="109"/>
  </w:num>
  <w:num w:numId="28">
    <w:abstractNumId w:val="79"/>
  </w:num>
  <w:num w:numId="29">
    <w:abstractNumId w:val="72"/>
  </w:num>
  <w:num w:numId="30">
    <w:abstractNumId w:val="81"/>
  </w:num>
  <w:num w:numId="31">
    <w:abstractNumId w:val="59"/>
  </w:num>
  <w:num w:numId="32">
    <w:abstractNumId w:val="107"/>
  </w:num>
  <w:num w:numId="33">
    <w:abstractNumId w:val="38"/>
  </w:num>
  <w:num w:numId="34">
    <w:abstractNumId w:val="48"/>
  </w:num>
  <w:num w:numId="35">
    <w:abstractNumId w:val="94"/>
  </w:num>
  <w:num w:numId="36">
    <w:abstractNumId w:val="112"/>
  </w:num>
  <w:num w:numId="37">
    <w:abstractNumId w:val="0"/>
  </w:num>
  <w:num w:numId="38">
    <w:abstractNumId w:val="32"/>
  </w:num>
  <w:num w:numId="39">
    <w:abstractNumId w:val="47"/>
  </w:num>
  <w:num w:numId="40">
    <w:abstractNumId w:val="37"/>
  </w:num>
  <w:num w:numId="41">
    <w:abstractNumId w:val="52"/>
  </w:num>
  <w:num w:numId="42">
    <w:abstractNumId w:val="41"/>
  </w:num>
  <w:num w:numId="43">
    <w:abstractNumId w:val="111"/>
  </w:num>
  <w:num w:numId="44">
    <w:abstractNumId w:val="42"/>
  </w:num>
  <w:num w:numId="45">
    <w:abstractNumId w:val="23"/>
  </w:num>
  <w:num w:numId="46">
    <w:abstractNumId w:val="69"/>
  </w:num>
  <w:num w:numId="47">
    <w:abstractNumId w:val="36"/>
  </w:num>
  <w:num w:numId="48">
    <w:abstractNumId w:val="88"/>
  </w:num>
  <w:num w:numId="49">
    <w:abstractNumId w:val="91"/>
  </w:num>
  <w:num w:numId="50">
    <w:abstractNumId w:val="82"/>
  </w:num>
  <w:num w:numId="51">
    <w:abstractNumId w:val="54"/>
  </w:num>
  <w:num w:numId="52">
    <w:abstractNumId w:val="31"/>
  </w:num>
  <w:num w:numId="53">
    <w:abstractNumId w:val="2"/>
  </w:num>
  <w:num w:numId="54">
    <w:abstractNumId w:val="101"/>
  </w:num>
  <w:num w:numId="55">
    <w:abstractNumId w:val="45"/>
  </w:num>
  <w:num w:numId="56">
    <w:abstractNumId w:val="77"/>
  </w:num>
  <w:num w:numId="57">
    <w:abstractNumId w:val="118"/>
  </w:num>
  <w:num w:numId="58">
    <w:abstractNumId w:val="17"/>
  </w:num>
  <w:num w:numId="59">
    <w:abstractNumId w:val="85"/>
  </w:num>
  <w:num w:numId="60">
    <w:abstractNumId w:val="102"/>
  </w:num>
  <w:num w:numId="61">
    <w:abstractNumId w:val="93"/>
  </w:num>
  <w:num w:numId="62">
    <w:abstractNumId w:val="78"/>
  </w:num>
  <w:num w:numId="63">
    <w:abstractNumId w:val="98"/>
  </w:num>
  <w:num w:numId="64">
    <w:abstractNumId w:val="92"/>
  </w:num>
  <w:num w:numId="65">
    <w:abstractNumId w:val="83"/>
  </w:num>
  <w:num w:numId="66">
    <w:abstractNumId w:val="1"/>
  </w:num>
  <w:num w:numId="67">
    <w:abstractNumId w:val="73"/>
  </w:num>
  <w:num w:numId="68">
    <w:abstractNumId w:val="65"/>
  </w:num>
  <w:num w:numId="69">
    <w:abstractNumId w:val="30"/>
  </w:num>
  <w:num w:numId="70">
    <w:abstractNumId w:val="115"/>
  </w:num>
  <w:num w:numId="71">
    <w:abstractNumId w:val="29"/>
  </w:num>
  <w:num w:numId="72">
    <w:abstractNumId w:val="110"/>
  </w:num>
  <w:num w:numId="73">
    <w:abstractNumId w:val="18"/>
  </w:num>
  <w:num w:numId="74">
    <w:abstractNumId w:val="25"/>
  </w:num>
  <w:num w:numId="75">
    <w:abstractNumId w:val="95"/>
  </w:num>
  <w:num w:numId="76">
    <w:abstractNumId w:val="33"/>
  </w:num>
  <w:num w:numId="77">
    <w:abstractNumId w:val="96"/>
  </w:num>
  <w:num w:numId="78">
    <w:abstractNumId w:val="4"/>
  </w:num>
  <w:num w:numId="79">
    <w:abstractNumId w:val="7"/>
  </w:num>
  <w:num w:numId="80">
    <w:abstractNumId w:val="106"/>
  </w:num>
  <w:num w:numId="81">
    <w:abstractNumId w:val="117"/>
  </w:num>
  <w:num w:numId="82">
    <w:abstractNumId w:val="27"/>
  </w:num>
  <w:num w:numId="83">
    <w:abstractNumId w:val="6"/>
  </w:num>
  <w:num w:numId="84">
    <w:abstractNumId w:val="35"/>
  </w:num>
  <w:num w:numId="85">
    <w:abstractNumId w:val="28"/>
  </w:num>
  <w:num w:numId="86">
    <w:abstractNumId w:val="113"/>
  </w:num>
  <w:num w:numId="87">
    <w:abstractNumId w:val="68"/>
  </w:num>
  <w:num w:numId="88">
    <w:abstractNumId w:val="75"/>
  </w:num>
  <w:num w:numId="89">
    <w:abstractNumId w:val="14"/>
  </w:num>
  <w:num w:numId="90">
    <w:abstractNumId w:val="87"/>
  </w:num>
  <w:num w:numId="91">
    <w:abstractNumId w:val="64"/>
  </w:num>
  <w:num w:numId="92">
    <w:abstractNumId w:val="10"/>
  </w:num>
  <w:num w:numId="93">
    <w:abstractNumId w:val="12"/>
  </w:num>
  <w:num w:numId="94">
    <w:abstractNumId w:val="90"/>
  </w:num>
  <w:num w:numId="95">
    <w:abstractNumId w:val="89"/>
  </w:num>
  <w:num w:numId="96">
    <w:abstractNumId w:val="108"/>
  </w:num>
  <w:num w:numId="97">
    <w:abstractNumId w:val="114"/>
  </w:num>
  <w:num w:numId="98">
    <w:abstractNumId w:val="86"/>
  </w:num>
  <w:num w:numId="99">
    <w:abstractNumId w:val="13"/>
  </w:num>
  <w:num w:numId="100">
    <w:abstractNumId w:val="34"/>
  </w:num>
  <w:num w:numId="101">
    <w:abstractNumId w:val="61"/>
  </w:num>
  <w:num w:numId="102">
    <w:abstractNumId w:val="43"/>
  </w:num>
  <w:num w:numId="103">
    <w:abstractNumId w:val="24"/>
  </w:num>
  <w:num w:numId="104">
    <w:abstractNumId w:val="19"/>
  </w:num>
  <w:num w:numId="105">
    <w:abstractNumId w:val="116"/>
  </w:num>
  <w:num w:numId="106">
    <w:abstractNumId w:val="3"/>
  </w:num>
  <w:num w:numId="107">
    <w:abstractNumId w:val="99"/>
  </w:num>
  <w:num w:numId="108">
    <w:abstractNumId w:val="97"/>
  </w:num>
  <w:num w:numId="109">
    <w:abstractNumId w:val="70"/>
  </w:num>
  <w:num w:numId="110">
    <w:abstractNumId w:val="11"/>
  </w:num>
  <w:num w:numId="111">
    <w:abstractNumId w:val="119"/>
  </w:num>
  <w:num w:numId="112">
    <w:abstractNumId w:val="103"/>
  </w:num>
  <w:num w:numId="113">
    <w:abstractNumId w:val="53"/>
  </w:num>
  <w:num w:numId="114">
    <w:abstractNumId w:val="84"/>
  </w:num>
  <w:num w:numId="115">
    <w:abstractNumId w:val="9"/>
  </w:num>
  <w:num w:numId="116">
    <w:abstractNumId w:val="57"/>
  </w:num>
  <w:num w:numId="117">
    <w:abstractNumId w:val="49"/>
  </w:num>
  <w:num w:numId="118">
    <w:abstractNumId w:val="22"/>
  </w:num>
  <w:num w:numId="119">
    <w:abstractNumId w:val="66"/>
  </w:num>
  <w:num w:numId="120">
    <w:abstractNumId w:val="63"/>
  </w:num>
  <w:numIdMacAtCleanup w:val="1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5A07"/>
    <w:rsid w:val="00001014"/>
    <w:rsid w:val="000A367B"/>
    <w:rsid w:val="000E46F8"/>
    <w:rsid w:val="00183C50"/>
    <w:rsid w:val="00193A27"/>
    <w:rsid w:val="001D2651"/>
    <w:rsid w:val="001E7548"/>
    <w:rsid w:val="00225E25"/>
    <w:rsid w:val="002358A7"/>
    <w:rsid w:val="00244184"/>
    <w:rsid w:val="00244EC5"/>
    <w:rsid w:val="002B1719"/>
    <w:rsid w:val="002B7965"/>
    <w:rsid w:val="002E3A68"/>
    <w:rsid w:val="00317187"/>
    <w:rsid w:val="00385A60"/>
    <w:rsid w:val="003B101A"/>
    <w:rsid w:val="00433A38"/>
    <w:rsid w:val="00435C1B"/>
    <w:rsid w:val="00442468"/>
    <w:rsid w:val="00481E98"/>
    <w:rsid w:val="005131A3"/>
    <w:rsid w:val="005215A1"/>
    <w:rsid w:val="00542423"/>
    <w:rsid w:val="005433CA"/>
    <w:rsid w:val="005A4806"/>
    <w:rsid w:val="00646666"/>
    <w:rsid w:val="00692E1E"/>
    <w:rsid w:val="006A6C2D"/>
    <w:rsid w:val="0074142C"/>
    <w:rsid w:val="00764C8F"/>
    <w:rsid w:val="007C248A"/>
    <w:rsid w:val="00816924"/>
    <w:rsid w:val="00824088"/>
    <w:rsid w:val="00827555"/>
    <w:rsid w:val="0089010A"/>
    <w:rsid w:val="00956D44"/>
    <w:rsid w:val="009A1B37"/>
    <w:rsid w:val="009B1BE3"/>
    <w:rsid w:val="00A02FC5"/>
    <w:rsid w:val="00A90FCF"/>
    <w:rsid w:val="00AF2256"/>
    <w:rsid w:val="00B16656"/>
    <w:rsid w:val="00B231B9"/>
    <w:rsid w:val="00B4530B"/>
    <w:rsid w:val="00B45A07"/>
    <w:rsid w:val="00B61F28"/>
    <w:rsid w:val="00C60B47"/>
    <w:rsid w:val="00D4536C"/>
    <w:rsid w:val="00D747A5"/>
    <w:rsid w:val="00DB0CA0"/>
    <w:rsid w:val="00E01C00"/>
    <w:rsid w:val="00E65759"/>
    <w:rsid w:val="00E6578C"/>
    <w:rsid w:val="00E718B1"/>
    <w:rsid w:val="00E8196D"/>
    <w:rsid w:val="00ED09F2"/>
    <w:rsid w:val="00F35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59253"/>
  <w15:docId w15:val="{AE75C118-720D-4E79-A47E-828DCACDD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1B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5215A1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link w:val="20"/>
    <w:uiPriority w:val="9"/>
    <w:qFormat/>
    <w:rsid w:val="005215A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1014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15A1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B1BE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9B1BE3"/>
    <w:rPr>
      <w:rFonts w:ascii="Calibri" w:eastAsia="Times New Roman" w:hAnsi="Calibri" w:cs="Times New Roman"/>
      <w:lang w:eastAsia="ru-RU"/>
    </w:rPr>
  </w:style>
  <w:style w:type="character" w:customStyle="1" w:styleId="FontStyle44">
    <w:name w:val="Font Style44"/>
    <w:rsid w:val="00D747A5"/>
    <w:rPr>
      <w:rFonts w:ascii="Times New Roman" w:hAnsi="Times New Roman" w:cs="Times New Roman"/>
      <w:sz w:val="26"/>
      <w:szCs w:val="26"/>
    </w:rPr>
  </w:style>
  <w:style w:type="paragraph" w:styleId="a5">
    <w:name w:val="Normal (Web)"/>
    <w:basedOn w:val="a"/>
    <w:rsid w:val="00433A38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00101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c0">
    <w:name w:val="c0"/>
    <w:basedOn w:val="a"/>
    <w:rsid w:val="00001014"/>
    <w:pPr>
      <w:spacing w:before="100" w:beforeAutospacing="1" w:after="100" w:afterAutospacing="1"/>
    </w:pPr>
  </w:style>
  <w:style w:type="character" w:customStyle="1" w:styleId="c8">
    <w:name w:val="c8"/>
    <w:basedOn w:val="a0"/>
    <w:rsid w:val="00001014"/>
  </w:style>
  <w:style w:type="character" w:customStyle="1" w:styleId="c7">
    <w:name w:val="c7"/>
    <w:basedOn w:val="a0"/>
    <w:rsid w:val="00001014"/>
  </w:style>
  <w:style w:type="paragraph" w:styleId="a6">
    <w:name w:val="List Paragraph"/>
    <w:basedOn w:val="a"/>
    <w:uiPriority w:val="34"/>
    <w:qFormat/>
    <w:rsid w:val="0000101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1">
    <w:name w:val="c1"/>
    <w:basedOn w:val="a"/>
    <w:rsid w:val="00001014"/>
    <w:pPr>
      <w:spacing w:before="100" w:beforeAutospacing="1" w:after="100" w:afterAutospacing="1"/>
    </w:pPr>
  </w:style>
  <w:style w:type="character" w:customStyle="1" w:styleId="c2">
    <w:name w:val="c2"/>
    <w:basedOn w:val="a0"/>
    <w:rsid w:val="00001014"/>
  </w:style>
  <w:style w:type="table" w:styleId="a7">
    <w:name w:val="Table Grid"/>
    <w:basedOn w:val="a1"/>
    <w:uiPriority w:val="59"/>
    <w:rsid w:val="00001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7"/>
    <w:uiPriority w:val="59"/>
    <w:rsid w:val="00001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7"/>
    <w:uiPriority w:val="39"/>
    <w:rsid w:val="00001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7"/>
    <w:uiPriority w:val="59"/>
    <w:rsid w:val="00001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59"/>
    <w:rsid w:val="00001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7"/>
    <w:uiPriority w:val="59"/>
    <w:rsid w:val="00001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7"/>
    <w:uiPriority w:val="59"/>
    <w:rsid w:val="00001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7"/>
    <w:uiPriority w:val="59"/>
    <w:rsid w:val="00001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7"/>
    <w:uiPriority w:val="59"/>
    <w:rsid w:val="00001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7"/>
    <w:rsid w:val="00E718B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">
    <w:name w:val="Заголовок 1 Знак"/>
    <w:basedOn w:val="a0"/>
    <w:link w:val="10"/>
    <w:uiPriority w:val="99"/>
    <w:rsid w:val="005215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215A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5215A1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paragraph" w:styleId="22">
    <w:name w:val="List 2"/>
    <w:basedOn w:val="a"/>
    <w:rsid w:val="005215A1"/>
    <w:pPr>
      <w:ind w:left="566" w:hanging="283"/>
    </w:pPr>
  </w:style>
  <w:style w:type="numbering" w:customStyle="1" w:styleId="13">
    <w:name w:val="Нет списка1"/>
    <w:next w:val="a2"/>
    <w:uiPriority w:val="99"/>
    <w:semiHidden/>
    <w:unhideWhenUsed/>
    <w:rsid w:val="005215A1"/>
  </w:style>
  <w:style w:type="paragraph" w:styleId="a8">
    <w:name w:val="footer"/>
    <w:basedOn w:val="a"/>
    <w:link w:val="a9"/>
    <w:uiPriority w:val="99"/>
    <w:rsid w:val="005215A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215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uiPriority w:val="99"/>
    <w:rsid w:val="005215A1"/>
  </w:style>
  <w:style w:type="character" w:styleId="ab">
    <w:name w:val="Hyperlink"/>
    <w:basedOn w:val="a0"/>
    <w:uiPriority w:val="99"/>
    <w:rsid w:val="005215A1"/>
    <w:rPr>
      <w:color w:val="0000FF"/>
      <w:u w:val="single"/>
    </w:rPr>
  </w:style>
  <w:style w:type="paragraph" w:styleId="32">
    <w:name w:val="Body Text 3"/>
    <w:basedOn w:val="a"/>
    <w:link w:val="33"/>
    <w:unhideWhenUsed/>
    <w:rsid w:val="005215A1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5215A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Block Text"/>
    <w:basedOn w:val="a"/>
    <w:rsid w:val="005215A1"/>
    <w:pPr>
      <w:ind w:left="-720" w:right="-185"/>
    </w:pPr>
  </w:style>
  <w:style w:type="character" w:customStyle="1" w:styleId="ad">
    <w:name w:val="Текст выноски Знак"/>
    <w:basedOn w:val="a0"/>
    <w:link w:val="ae"/>
    <w:semiHidden/>
    <w:rsid w:val="005215A1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Balloon Text"/>
    <w:basedOn w:val="a"/>
    <w:link w:val="ad"/>
    <w:semiHidden/>
    <w:unhideWhenUsed/>
    <w:rsid w:val="005215A1"/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0"/>
    <w:uiPriority w:val="99"/>
    <w:semiHidden/>
    <w:rsid w:val="005215A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58">
    <w:name w:val="Font Style58"/>
    <w:basedOn w:val="a0"/>
    <w:uiPriority w:val="99"/>
    <w:rsid w:val="005215A1"/>
    <w:rPr>
      <w:rFonts w:ascii="Times New Roman" w:hAnsi="Times New Roman" w:cs="Times New Roman"/>
      <w:sz w:val="28"/>
      <w:szCs w:val="28"/>
    </w:rPr>
  </w:style>
  <w:style w:type="character" w:customStyle="1" w:styleId="FontStyle41">
    <w:name w:val="Font Style41"/>
    <w:basedOn w:val="a0"/>
    <w:uiPriority w:val="99"/>
    <w:rsid w:val="005215A1"/>
    <w:rPr>
      <w:rFonts w:ascii="Times New Roman" w:hAnsi="Times New Roman" w:cs="Times New Roman"/>
      <w:sz w:val="28"/>
      <w:szCs w:val="28"/>
    </w:rPr>
  </w:style>
  <w:style w:type="character" w:customStyle="1" w:styleId="apple-converted-space">
    <w:name w:val="apple-converted-space"/>
    <w:basedOn w:val="a0"/>
    <w:rsid w:val="005215A1"/>
  </w:style>
  <w:style w:type="paragraph" w:customStyle="1" w:styleId="Style7">
    <w:name w:val="Style7"/>
    <w:basedOn w:val="a"/>
    <w:rsid w:val="005215A1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character" w:styleId="af">
    <w:name w:val="Emphasis"/>
    <w:qFormat/>
    <w:rsid w:val="005215A1"/>
    <w:rPr>
      <w:i/>
      <w:iCs/>
    </w:rPr>
  </w:style>
  <w:style w:type="character" w:styleId="af0">
    <w:name w:val="Strong"/>
    <w:qFormat/>
    <w:rsid w:val="005215A1"/>
    <w:rPr>
      <w:b/>
      <w:bCs/>
    </w:rPr>
  </w:style>
  <w:style w:type="paragraph" w:styleId="af1">
    <w:name w:val="Body Text Indent"/>
    <w:basedOn w:val="a"/>
    <w:link w:val="af2"/>
    <w:uiPriority w:val="99"/>
    <w:semiHidden/>
    <w:unhideWhenUsed/>
    <w:rsid w:val="005215A1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5215A1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3">
    <w:name w:val="Нет списка2"/>
    <w:next w:val="a2"/>
    <w:uiPriority w:val="99"/>
    <w:semiHidden/>
    <w:unhideWhenUsed/>
    <w:rsid w:val="005215A1"/>
  </w:style>
  <w:style w:type="paragraph" w:customStyle="1" w:styleId="c3">
    <w:name w:val="c3"/>
    <w:basedOn w:val="a"/>
    <w:rsid w:val="005215A1"/>
    <w:pPr>
      <w:spacing w:before="100" w:beforeAutospacing="1" w:after="100" w:afterAutospacing="1"/>
    </w:pPr>
  </w:style>
  <w:style w:type="paragraph" w:customStyle="1" w:styleId="c11">
    <w:name w:val="c11"/>
    <w:basedOn w:val="a"/>
    <w:rsid w:val="005215A1"/>
    <w:pPr>
      <w:spacing w:before="100" w:beforeAutospacing="1" w:after="100" w:afterAutospacing="1"/>
    </w:pPr>
  </w:style>
  <w:style w:type="paragraph" w:customStyle="1" w:styleId="c17">
    <w:name w:val="c17"/>
    <w:basedOn w:val="a"/>
    <w:rsid w:val="005215A1"/>
    <w:pPr>
      <w:spacing w:before="100" w:beforeAutospacing="1" w:after="100" w:afterAutospacing="1"/>
    </w:pPr>
  </w:style>
  <w:style w:type="paragraph" w:customStyle="1" w:styleId="c24">
    <w:name w:val="c24"/>
    <w:basedOn w:val="a"/>
    <w:rsid w:val="005215A1"/>
    <w:pPr>
      <w:spacing w:before="100" w:beforeAutospacing="1" w:after="100" w:afterAutospacing="1"/>
    </w:pPr>
  </w:style>
  <w:style w:type="character" w:styleId="af3">
    <w:name w:val="FollowedHyperlink"/>
    <w:basedOn w:val="a0"/>
    <w:uiPriority w:val="99"/>
    <w:semiHidden/>
    <w:unhideWhenUsed/>
    <w:rsid w:val="005215A1"/>
    <w:rPr>
      <w:color w:val="800080"/>
      <w:u w:val="single"/>
    </w:rPr>
  </w:style>
  <w:style w:type="numbering" w:customStyle="1" w:styleId="111">
    <w:name w:val="Нет списка11"/>
    <w:next w:val="a2"/>
    <w:semiHidden/>
    <w:rsid w:val="005215A1"/>
  </w:style>
  <w:style w:type="numbering" w:customStyle="1" w:styleId="1">
    <w:name w:val="Стиль1"/>
    <w:rsid w:val="005215A1"/>
    <w:pPr>
      <w:numPr>
        <w:numId w:val="1"/>
      </w:numPr>
    </w:pPr>
  </w:style>
  <w:style w:type="character" w:styleId="af4">
    <w:name w:val="Placeholder Text"/>
    <w:basedOn w:val="a0"/>
    <w:semiHidden/>
    <w:rsid w:val="005215A1"/>
    <w:rPr>
      <w:color w:val="808080"/>
    </w:rPr>
  </w:style>
  <w:style w:type="paragraph" w:styleId="af5">
    <w:name w:val="header"/>
    <w:basedOn w:val="a"/>
    <w:link w:val="af6"/>
    <w:unhideWhenUsed/>
    <w:rsid w:val="005215A1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rsid w:val="005215A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0">
    <w:name w:val="Сетка таблицы12"/>
    <w:basedOn w:val="a1"/>
    <w:next w:val="a7"/>
    <w:rsid w:val="005215A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">
    <w:name w:val="Стиль11"/>
    <w:rsid w:val="00F35A59"/>
  </w:style>
  <w:style w:type="table" w:customStyle="1" w:styleId="130">
    <w:name w:val="Сетка таблицы13"/>
    <w:basedOn w:val="a1"/>
    <w:next w:val="a7"/>
    <w:rsid w:val="00F35A5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1"/>
    <w:basedOn w:val="a"/>
    <w:next w:val="a5"/>
    <w:uiPriority w:val="99"/>
    <w:unhideWhenUsed/>
    <w:rsid w:val="0082408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gif"/><Relationship Id="rId18" Type="http://schemas.openxmlformats.org/officeDocument/2006/relationships/image" Target="media/image10.gi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17" Type="http://schemas.openxmlformats.org/officeDocument/2006/relationships/image" Target="media/image9.gif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oleObject" Target="embeddings/oleObject1.bin"/><Relationship Id="rId20" Type="http://schemas.openxmlformats.org/officeDocument/2006/relationships/image" Target="media/image12.gi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10" Type="http://schemas.openxmlformats.org/officeDocument/2006/relationships/image" Target="media/image3.gif"/><Relationship Id="rId19" Type="http://schemas.openxmlformats.org/officeDocument/2006/relationships/image" Target="media/image11.gif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7.gif"/><Relationship Id="rId22" Type="http://schemas.openxmlformats.org/officeDocument/2006/relationships/image" Target="media/image14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63F85-0081-4CFD-8E0B-EDFD9FF77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7587</Words>
  <Characters>43249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User</cp:lastModifiedBy>
  <cp:revision>28</cp:revision>
  <dcterms:created xsi:type="dcterms:W3CDTF">2018-04-29T01:45:00Z</dcterms:created>
  <dcterms:modified xsi:type="dcterms:W3CDTF">2022-04-07T10:53:00Z</dcterms:modified>
</cp:coreProperties>
</file>